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D829" w14:textId="77777777" w:rsidR="00822499" w:rsidRPr="009023D2" w:rsidRDefault="009023D2">
      <w:pPr>
        <w:rPr>
          <w:lang w:val="fr-FR"/>
        </w:rPr>
      </w:pPr>
      <w:r w:rsidRPr="009023D2">
        <w:rPr>
          <w:lang w:val="fr-FR"/>
        </w:rPr>
        <w:t xml:space="preserve">AFAPD /BUJUMBURA </w:t>
      </w:r>
    </w:p>
    <w:p w14:paraId="630D632D" w14:textId="77777777" w:rsidR="009023D2" w:rsidRPr="009023D2" w:rsidRDefault="009023D2">
      <w:pPr>
        <w:rPr>
          <w:lang w:val="fr-FR"/>
        </w:rPr>
      </w:pPr>
      <w:r w:rsidRPr="009023D2">
        <w:rPr>
          <w:lang w:val="fr-FR"/>
        </w:rPr>
        <w:t xml:space="preserve">PROJET TUBAKARORERO </w:t>
      </w:r>
    </w:p>
    <w:p w14:paraId="13A29DBA" w14:textId="77777777" w:rsidR="009023D2" w:rsidRDefault="00254283">
      <w:pPr>
        <w:rPr>
          <w:lang w:val="fr-FR"/>
        </w:rPr>
      </w:pPr>
      <w:r w:rsidRPr="009023D2">
        <w:rPr>
          <w:lang w:val="fr-FR"/>
        </w:rPr>
        <w:t>Activi</w:t>
      </w:r>
      <w:r w:rsidRPr="009023D2">
        <w:rPr>
          <w:rFonts w:cstheme="minorHAnsi"/>
          <w:lang w:val="fr-FR"/>
        </w:rPr>
        <w:t>té</w:t>
      </w:r>
      <w:r w:rsidRPr="009023D2">
        <w:rPr>
          <w:lang w:val="fr-FR"/>
        </w:rPr>
        <w:t xml:space="preserve"> :</w:t>
      </w:r>
      <w:r>
        <w:rPr>
          <w:lang w:val="fr-FR"/>
        </w:rPr>
        <w:t xml:space="preserve"> Co cr</w:t>
      </w:r>
      <w:r>
        <w:rPr>
          <w:rFonts w:cstheme="minorHAnsi"/>
          <w:lang w:val="fr-FR"/>
        </w:rPr>
        <w:t>é</w:t>
      </w:r>
      <w:r>
        <w:rPr>
          <w:lang w:val="fr-FR"/>
        </w:rPr>
        <w:t>ation</w:t>
      </w:r>
      <w:r w:rsidR="009023D2">
        <w:rPr>
          <w:lang w:val="fr-FR"/>
        </w:rPr>
        <w:t xml:space="preserve"> des solutions adapt</w:t>
      </w:r>
      <w:r w:rsidR="009023D2">
        <w:rPr>
          <w:rFonts w:cstheme="minorHAnsi"/>
          <w:lang w:val="fr-FR"/>
        </w:rPr>
        <w:t>é</w:t>
      </w:r>
      <w:r w:rsidR="009023D2">
        <w:rPr>
          <w:lang w:val="fr-FR"/>
        </w:rPr>
        <w:t>es aux besoins communautaires</w:t>
      </w:r>
    </w:p>
    <w:p w14:paraId="60899D05" w14:textId="77777777" w:rsidR="009023D2" w:rsidRDefault="009023D2">
      <w:pPr>
        <w:rPr>
          <w:lang w:val="fr-FR"/>
        </w:rPr>
      </w:pPr>
      <w:r>
        <w:rPr>
          <w:lang w:val="fr-FR"/>
        </w:rPr>
        <w:t>Lieu</w:t>
      </w:r>
      <w:r w:rsidR="00254283">
        <w:rPr>
          <w:lang w:val="fr-FR"/>
        </w:rPr>
        <w:t> : Commune</w:t>
      </w:r>
      <w:r>
        <w:rPr>
          <w:lang w:val="fr-FR"/>
        </w:rPr>
        <w:t xml:space="preserve"> KANYOSHA</w:t>
      </w:r>
    </w:p>
    <w:p w14:paraId="1A59A85A" w14:textId="77777777" w:rsidR="009023D2" w:rsidRDefault="009023D2">
      <w:pPr>
        <w:rPr>
          <w:lang w:val="fr-FR"/>
        </w:rPr>
      </w:pPr>
      <w:r>
        <w:rPr>
          <w:lang w:val="fr-FR"/>
        </w:rPr>
        <w:t>Date</w:t>
      </w:r>
      <w:r w:rsidR="00254283">
        <w:rPr>
          <w:lang w:val="fr-FR"/>
        </w:rPr>
        <w:t> : le</w:t>
      </w:r>
      <w:r>
        <w:rPr>
          <w:lang w:val="fr-FR"/>
        </w:rPr>
        <w:t xml:space="preserve"> 4/9/2024 </w:t>
      </w:r>
    </w:p>
    <w:p w14:paraId="7C9C4EDF" w14:textId="77777777" w:rsidR="009023D2" w:rsidRDefault="009023D2">
      <w:pPr>
        <w:rPr>
          <w:lang w:val="fr-FR"/>
        </w:rPr>
      </w:pPr>
      <w:r>
        <w:rPr>
          <w:lang w:val="fr-FR"/>
        </w:rPr>
        <w:t>Les invit</w:t>
      </w:r>
      <w:r>
        <w:rPr>
          <w:rFonts w:cstheme="minorHAnsi"/>
          <w:lang w:val="fr-FR"/>
        </w:rPr>
        <w:t>é</w:t>
      </w:r>
      <w:r>
        <w:rPr>
          <w:lang w:val="fr-FR"/>
        </w:rPr>
        <w:t xml:space="preserve">s :42 dont 15 hommes et 27 femmes </w:t>
      </w:r>
    </w:p>
    <w:p w14:paraId="138ABA79" w14:textId="77777777" w:rsidR="009023D2" w:rsidRPr="007A5606" w:rsidRDefault="003C63DF">
      <w:pPr>
        <w:rPr>
          <w:lang w:val="fr-FR"/>
        </w:rPr>
      </w:pPr>
      <w:r w:rsidRPr="007A5606">
        <w:rPr>
          <w:lang w:val="fr-FR"/>
        </w:rPr>
        <w:t>Les participants :15 H et 27 F</w:t>
      </w:r>
    </w:p>
    <w:p w14:paraId="4C20785E" w14:textId="77777777" w:rsidR="003C63DF" w:rsidRDefault="003C63DF">
      <w:pPr>
        <w:rPr>
          <w:lang w:val="fr-FR"/>
        </w:rPr>
      </w:pPr>
    </w:p>
    <w:p w14:paraId="14B681C5" w14:textId="77777777" w:rsidR="003C63DF" w:rsidRDefault="003C63DF">
      <w:pPr>
        <w:rPr>
          <w:lang w:val="fr-FR"/>
        </w:rPr>
      </w:pPr>
    </w:p>
    <w:p w14:paraId="389D3151" w14:textId="77777777" w:rsidR="003C63DF" w:rsidRPr="007A5606" w:rsidRDefault="003C63DF">
      <w:pPr>
        <w:rPr>
          <w:u w:val="single"/>
          <w:lang w:val="fr-FR"/>
        </w:rPr>
      </w:pPr>
      <w:r>
        <w:rPr>
          <w:lang w:val="fr-FR"/>
        </w:rPr>
        <w:t xml:space="preserve">     </w:t>
      </w:r>
      <w:r w:rsidRPr="007A5606">
        <w:rPr>
          <w:u w:val="single"/>
          <w:lang w:val="fr-FR"/>
        </w:rPr>
        <w:t xml:space="preserve"> INTRODUCTION </w:t>
      </w:r>
    </w:p>
    <w:p w14:paraId="0179C699" w14:textId="77777777" w:rsidR="003C63DF" w:rsidRDefault="00B1265B">
      <w:pPr>
        <w:rPr>
          <w:lang w:val="fr-FR"/>
        </w:rPr>
      </w:pPr>
      <w:r>
        <w:rPr>
          <w:lang w:val="fr-FR"/>
        </w:rPr>
        <w:t xml:space="preserve"> </w:t>
      </w:r>
      <w:r w:rsidR="003C63DF">
        <w:rPr>
          <w:lang w:val="fr-FR"/>
        </w:rPr>
        <w:t xml:space="preserve">En date du 3/9/2024 s, est tenue au </w:t>
      </w:r>
      <w:r w:rsidR="00254283">
        <w:rPr>
          <w:lang w:val="fr-FR"/>
        </w:rPr>
        <w:t>chef-lieu</w:t>
      </w:r>
      <w:r w:rsidR="003C63DF">
        <w:rPr>
          <w:lang w:val="fr-FR"/>
        </w:rPr>
        <w:t xml:space="preserve"> de la commune KANYOSHA une </w:t>
      </w:r>
      <w:r w:rsidR="00254283">
        <w:rPr>
          <w:lang w:val="fr-FR"/>
        </w:rPr>
        <w:t>séance</w:t>
      </w:r>
      <w:r w:rsidR="003C63DF">
        <w:rPr>
          <w:lang w:val="fr-FR"/>
        </w:rPr>
        <w:t xml:space="preserve"> </w:t>
      </w:r>
      <w:r w:rsidR="00254283">
        <w:rPr>
          <w:lang w:val="fr-FR"/>
        </w:rPr>
        <w:t>communautaire</w:t>
      </w:r>
      <w:r w:rsidR="003C63DF">
        <w:rPr>
          <w:lang w:val="fr-FR"/>
        </w:rPr>
        <w:t xml:space="preserve">  de </w:t>
      </w:r>
      <w:r w:rsidR="00254283">
        <w:rPr>
          <w:lang w:val="fr-FR"/>
        </w:rPr>
        <w:t>Co</w:t>
      </w:r>
      <w:r w:rsidR="003C63DF">
        <w:rPr>
          <w:lang w:val="fr-FR"/>
        </w:rPr>
        <w:t xml:space="preserve"> _</w:t>
      </w:r>
      <w:r w:rsidR="00254283">
        <w:rPr>
          <w:lang w:val="fr-FR"/>
        </w:rPr>
        <w:t>création</w:t>
      </w:r>
      <w:r w:rsidR="003C63DF">
        <w:rPr>
          <w:lang w:val="fr-FR"/>
        </w:rPr>
        <w:t xml:space="preserve"> des solutions </w:t>
      </w:r>
      <w:r w:rsidR="00254283">
        <w:rPr>
          <w:lang w:val="fr-FR"/>
        </w:rPr>
        <w:t>adaptées</w:t>
      </w:r>
      <w:r w:rsidR="003C63DF">
        <w:rPr>
          <w:lang w:val="fr-FR"/>
        </w:rPr>
        <w:t xml:space="preserve"> aux normes et pratiques </w:t>
      </w:r>
      <w:r w:rsidR="00254283">
        <w:rPr>
          <w:lang w:val="fr-FR"/>
        </w:rPr>
        <w:t>novices</w:t>
      </w:r>
      <w:r w:rsidR="003C63DF">
        <w:rPr>
          <w:lang w:val="fr-FR"/>
        </w:rPr>
        <w:t xml:space="preserve"> sur la SDSR et le genre </w:t>
      </w:r>
      <w:r w:rsidR="00254283">
        <w:rPr>
          <w:lang w:val="fr-FR"/>
        </w:rPr>
        <w:t>qu’</w:t>
      </w:r>
      <w:r w:rsidR="003C63DF">
        <w:rPr>
          <w:lang w:val="fr-FR"/>
        </w:rPr>
        <w:t xml:space="preserve"> on avait identifi</w:t>
      </w:r>
      <w:r w:rsidR="003C63DF">
        <w:rPr>
          <w:rFonts w:cstheme="minorHAnsi"/>
          <w:lang w:val="fr-FR"/>
        </w:rPr>
        <w:t>é</w:t>
      </w:r>
      <w:r w:rsidR="003C63DF">
        <w:rPr>
          <w:lang w:val="fr-FR"/>
        </w:rPr>
        <w:t xml:space="preserve"> au mois de Mai 2024 .</w:t>
      </w:r>
      <w:r w:rsidR="00254283">
        <w:rPr>
          <w:lang w:val="fr-FR"/>
        </w:rPr>
        <w:t>L’activi</w:t>
      </w:r>
      <w:r w:rsidR="00254283">
        <w:rPr>
          <w:rFonts w:cstheme="minorHAnsi"/>
          <w:lang w:val="fr-FR"/>
        </w:rPr>
        <w:t>té</w:t>
      </w:r>
      <w:r w:rsidR="003C63DF">
        <w:rPr>
          <w:lang w:val="fr-FR"/>
        </w:rPr>
        <w:t xml:space="preserve"> a d</w:t>
      </w:r>
      <w:r w:rsidR="003C63DF">
        <w:rPr>
          <w:rFonts w:cstheme="minorHAnsi"/>
          <w:lang w:val="fr-FR"/>
        </w:rPr>
        <w:t>é</w:t>
      </w:r>
      <w:r w:rsidR="003C63DF">
        <w:rPr>
          <w:lang w:val="fr-FR"/>
        </w:rPr>
        <w:t>but</w:t>
      </w:r>
      <w:r w:rsidR="003C63DF">
        <w:rPr>
          <w:rFonts w:cstheme="minorHAnsi"/>
          <w:lang w:val="fr-FR"/>
        </w:rPr>
        <w:t>é</w:t>
      </w:r>
      <w:r w:rsidR="003C63DF">
        <w:rPr>
          <w:lang w:val="fr-FR"/>
        </w:rPr>
        <w:t xml:space="preserve"> 9 h 45’ par une pri</w:t>
      </w:r>
      <w:r w:rsidR="003C63DF">
        <w:rPr>
          <w:rFonts w:cstheme="minorHAnsi"/>
          <w:lang w:val="fr-FR"/>
        </w:rPr>
        <w:t>è</w:t>
      </w:r>
      <w:r w:rsidR="003C63DF">
        <w:rPr>
          <w:lang w:val="fr-FR"/>
        </w:rPr>
        <w:t>re apr</w:t>
      </w:r>
      <w:r w:rsidR="003C63DF">
        <w:rPr>
          <w:rFonts w:cstheme="minorHAnsi"/>
          <w:lang w:val="fr-FR"/>
        </w:rPr>
        <w:t>è</w:t>
      </w:r>
      <w:r w:rsidR="003C63DF">
        <w:rPr>
          <w:lang w:val="fr-FR"/>
        </w:rPr>
        <w:t>s ,on a pass</w:t>
      </w:r>
      <w:r w:rsidR="003C63DF">
        <w:rPr>
          <w:rFonts w:cstheme="minorHAnsi"/>
          <w:lang w:val="fr-FR"/>
        </w:rPr>
        <w:t>é</w:t>
      </w:r>
      <w:r w:rsidR="005A2FEE">
        <w:rPr>
          <w:lang w:val="fr-FR"/>
        </w:rPr>
        <w:t xml:space="preserve"> </w:t>
      </w:r>
      <w:r w:rsidR="005A2FEE">
        <w:rPr>
          <w:rFonts w:cstheme="minorHAnsi"/>
          <w:lang w:val="fr-FR"/>
        </w:rPr>
        <w:t>à</w:t>
      </w:r>
      <w:r w:rsidR="00254283">
        <w:rPr>
          <w:rFonts w:cstheme="minorHAnsi"/>
          <w:lang w:val="fr-FR"/>
        </w:rPr>
        <w:t xml:space="preserve"> </w:t>
      </w:r>
      <w:r w:rsidR="005A2FEE">
        <w:rPr>
          <w:lang w:val="fr-FR"/>
        </w:rPr>
        <w:t>une br</w:t>
      </w:r>
      <w:r w:rsidR="005A2FEE">
        <w:rPr>
          <w:rFonts w:cstheme="minorHAnsi"/>
          <w:lang w:val="fr-FR"/>
        </w:rPr>
        <w:t>è</w:t>
      </w:r>
      <w:r w:rsidR="005A2FEE">
        <w:rPr>
          <w:lang w:val="fr-FR"/>
        </w:rPr>
        <w:t>ve pr</w:t>
      </w:r>
      <w:r w:rsidR="005A2FEE">
        <w:rPr>
          <w:rFonts w:cstheme="minorHAnsi"/>
          <w:lang w:val="fr-FR"/>
        </w:rPr>
        <w:t>é</w:t>
      </w:r>
      <w:r w:rsidR="005A2FEE">
        <w:rPr>
          <w:lang w:val="fr-FR"/>
        </w:rPr>
        <w:t>sentation des activit</w:t>
      </w:r>
      <w:r w:rsidR="005A2FEE">
        <w:rPr>
          <w:rFonts w:cstheme="minorHAnsi"/>
          <w:lang w:val="fr-FR"/>
        </w:rPr>
        <w:t>é</w:t>
      </w:r>
      <w:r w:rsidR="005A2FEE">
        <w:rPr>
          <w:lang w:val="fr-FR"/>
        </w:rPr>
        <w:t>s de l, AFAPD qui est premier responsable pour la mise en du projet TUBAKARORERO dans les trois communes de la provinces BUJUMBURA dont KANYOSHA ,NYABIRABA et MUBIMBI ,</w:t>
      </w:r>
      <w:r w:rsidR="00254283">
        <w:rPr>
          <w:lang w:val="fr-FR"/>
        </w:rPr>
        <w:t xml:space="preserve"> ensuite l</w:t>
      </w:r>
      <w:r w:rsidR="008D72AC">
        <w:rPr>
          <w:lang w:val="fr-FR"/>
        </w:rPr>
        <w:t>e</w:t>
      </w:r>
      <w:r w:rsidR="00254283">
        <w:rPr>
          <w:lang w:val="fr-FR"/>
        </w:rPr>
        <w:t xml:space="preserve"> </w:t>
      </w:r>
      <w:r w:rsidR="008D72AC">
        <w:rPr>
          <w:lang w:val="fr-FR"/>
        </w:rPr>
        <w:t>secrétaire</w:t>
      </w:r>
      <w:r w:rsidR="00254283">
        <w:rPr>
          <w:lang w:val="fr-FR"/>
        </w:rPr>
        <w:t xml:space="preserve"> permanent de </w:t>
      </w:r>
      <w:r w:rsidR="008D72AC">
        <w:rPr>
          <w:lang w:val="fr-FR"/>
        </w:rPr>
        <w:t>l’administrateur</w:t>
      </w:r>
      <w:r w:rsidR="00254283">
        <w:rPr>
          <w:lang w:val="fr-FR"/>
        </w:rPr>
        <w:t xml:space="preserve"> a pris la parole pour ouvrir </w:t>
      </w:r>
      <w:r w:rsidR="008D72AC">
        <w:rPr>
          <w:lang w:val="fr-FR"/>
        </w:rPr>
        <w:t>l’activité</w:t>
      </w:r>
      <w:r w:rsidR="00254283">
        <w:rPr>
          <w:lang w:val="fr-FR"/>
        </w:rPr>
        <w:t xml:space="preserve"> </w:t>
      </w:r>
      <w:r w:rsidR="008D72AC">
        <w:rPr>
          <w:lang w:val="fr-FR"/>
        </w:rPr>
        <w:t>il a</w:t>
      </w:r>
      <w:r w:rsidR="00254283">
        <w:rPr>
          <w:lang w:val="fr-FR"/>
        </w:rPr>
        <w:t xml:space="preserve"> donn</w:t>
      </w:r>
      <w:r w:rsidR="00254283">
        <w:rPr>
          <w:rFonts w:cstheme="minorHAnsi"/>
          <w:lang w:val="fr-FR"/>
        </w:rPr>
        <w:t>é</w:t>
      </w:r>
      <w:r w:rsidR="00254283">
        <w:rPr>
          <w:lang w:val="fr-FR"/>
        </w:rPr>
        <w:t xml:space="preserve"> la permission de travailler dans l, aisance , la paix et en toute s</w:t>
      </w:r>
      <w:r w:rsidR="00254283">
        <w:rPr>
          <w:rFonts w:cstheme="minorHAnsi"/>
          <w:lang w:val="fr-FR"/>
        </w:rPr>
        <w:t>é</w:t>
      </w:r>
      <w:r w:rsidR="00254283">
        <w:rPr>
          <w:lang w:val="fr-FR"/>
        </w:rPr>
        <w:t>curit</w:t>
      </w:r>
      <w:r w:rsidR="00254283">
        <w:rPr>
          <w:rFonts w:cstheme="minorHAnsi"/>
          <w:lang w:val="fr-FR"/>
        </w:rPr>
        <w:t>é</w:t>
      </w:r>
      <w:r w:rsidR="008D72AC">
        <w:rPr>
          <w:lang w:val="fr-FR"/>
        </w:rPr>
        <w:t xml:space="preserve"> </w:t>
      </w:r>
      <w:r w:rsidR="005A2FEE">
        <w:rPr>
          <w:lang w:val="fr-FR"/>
        </w:rPr>
        <w:t>apr</w:t>
      </w:r>
      <w:r w:rsidR="005A2FEE">
        <w:rPr>
          <w:rFonts w:cstheme="minorHAnsi"/>
          <w:lang w:val="fr-FR"/>
        </w:rPr>
        <w:t>è</w:t>
      </w:r>
      <w:r w:rsidR="005A2FEE">
        <w:rPr>
          <w:lang w:val="fr-FR"/>
        </w:rPr>
        <w:t xml:space="preserve">s la coach provincial a fait rappel aux participants les normes </w:t>
      </w:r>
      <w:r w:rsidR="00254283">
        <w:rPr>
          <w:lang w:val="fr-FR"/>
        </w:rPr>
        <w:t>qu’on</w:t>
      </w:r>
      <w:r w:rsidR="005A2FEE">
        <w:rPr>
          <w:lang w:val="fr-FR"/>
        </w:rPr>
        <w:t xml:space="preserve"> avait identifi</w:t>
      </w:r>
      <w:r w:rsidR="005A2FEE">
        <w:rPr>
          <w:rFonts w:cstheme="minorHAnsi"/>
          <w:lang w:val="fr-FR"/>
        </w:rPr>
        <w:t>é</w:t>
      </w:r>
      <w:r w:rsidR="005A2FEE">
        <w:rPr>
          <w:lang w:val="fr-FR"/>
        </w:rPr>
        <w:t xml:space="preserve"> au mois de Mai 2024dans le but de les prioriser afin </w:t>
      </w:r>
      <w:r w:rsidR="00254283">
        <w:rPr>
          <w:lang w:val="fr-FR"/>
        </w:rPr>
        <w:t>d’élaborer</w:t>
      </w:r>
      <w:r w:rsidR="005A2FEE">
        <w:rPr>
          <w:lang w:val="fr-FR"/>
        </w:rPr>
        <w:t xml:space="preserve"> une </w:t>
      </w:r>
      <w:r w:rsidR="00254283">
        <w:rPr>
          <w:lang w:val="fr-FR"/>
        </w:rPr>
        <w:t>planification</w:t>
      </w:r>
      <w:r w:rsidR="005A2FEE">
        <w:rPr>
          <w:lang w:val="fr-FR"/>
        </w:rPr>
        <w:t xml:space="preserve"> des activit</w:t>
      </w:r>
      <w:r w:rsidR="005A2FEE">
        <w:rPr>
          <w:rFonts w:cstheme="minorHAnsi"/>
          <w:lang w:val="fr-FR"/>
        </w:rPr>
        <w:t>é</w:t>
      </w:r>
      <w:r w:rsidR="005A2FEE">
        <w:rPr>
          <w:lang w:val="fr-FR"/>
        </w:rPr>
        <w:t xml:space="preserve">s qui nous permettront la mise en </w:t>
      </w:r>
      <w:r w:rsidR="00254283">
        <w:rPr>
          <w:lang w:val="fr-FR"/>
        </w:rPr>
        <w:t>œuvre</w:t>
      </w:r>
      <w:r w:rsidR="005A2FEE">
        <w:rPr>
          <w:lang w:val="fr-FR"/>
        </w:rPr>
        <w:t xml:space="preserve"> du projet afin </w:t>
      </w:r>
      <w:r w:rsidR="00254283">
        <w:rPr>
          <w:lang w:val="fr-FR"/>
        </w:rPr>
        <w:t>d’aboutir</w:t>
      </w:r>
      <w:r w:rsidR="005A2FEE">
        <w:rPr>
          <w:lang w:val="fr-FR"/>
        </w:rPr>
        <w:t xml:space="preserve"> </w:t>
      </w:r>
      <w:r w:rsidR="00254283">
        <w:rPr>
          <w:rFonts w:cstheme="minorHAnsi"/>
          <w:lang w:val="fr-FR"/>
        </w:rPr>
        <w:t>à</w:t>
      </w:r>
      <w:r w:rsidR="00254283">
        <w:rPr>
          <w:lang w:val="fr-FR"/>
        </w:rPr>
        <w:t xml:space="preserve"> un changement positif souhait</w:t>
      </w:r>
      <w:r w:rsidR="00254283">
        <w:rPr>
          <w:rFonts w:cstheme="minorHAnsi"/>
          <w:lang w:val="fr-FR"/>
        </w:rPr>
        <w:t>é</w:t>
      </w:r>
      <w:r w:rsidR="00254283">
        <w:rPr>
          <w:lang w:val="fr-FR"/>
        </w:rPr>
        <w:t xml:space="preserve"> .</w:t>
      </w:r>
      <w:r w:rsidR="008D72AC">
        <w:rPr>
          <w:lang w:val="fr-FR"/>
        </w:rPr>
        <w:t xml:space="preserve">on mis ces normes sur le tableau afin </w:t>
      </w:r>
      <w:r w:rsidR="00DE4C8C">
        <w:rPr>
          <w:lang w:val="fr-FR"/>
        </w:rPr>
        <w:t>qu’</w:t>
      </w:r>
      <w:r w:rsidR="008D72AC">
        <w:rPr>
          <w:lang w:val="fr-FR"/>
        </w:rPr>
        <w:t xml:space="preserve"> ,elles soient </w:t>
      </w:r>
      <w:r w:rsidR="00E2058C">
        <w:rPr>
          <w:lang w:val="fr-FR"/>
        </w:rPr>
        <w:t>censur</w:t>
      </w:r>
      <w:r w:rsidR="00E2058C">
        <w:rPr>
          <w:rFonts w:cstheme="minorHAnsi"/>
          <w:lang w:val="fr-FR"/>
        </w:rPr>
        <w:t>é</w:t>
      </w:r>
      <w:r w:rsidR="00E2058C">
        <w:rPr>
          <w:lang w:val="fr-FR"/>
        </w:rPr>
        <w:t>es</w:t>
      </w:r>
      <w:r w:rsidR="008D72AC">
        <w:rPr>
          <w:lang w:val="fr-FR"/>
        </w:rPr>
        <w:t xml:space="preserve"> par les participants qui les avaient identifi</w:t>
      </w:r>
      <w:r w:rsidR="008D72AC">
        <w:rPr>
          <w:rFonts w:cstheme="minorHAnsi"/>
          <w:lang w:val="fr-FR"/>
        </w:rPr>
        <w:t>é</w:t>
      </w:r>
      <w:r w:rsidR="008D72AC">
        <w:rPr>
          <w:lang w:val="fr-FR"/>
        </w:rPr>
        <w:t>es et sont les suivantes :</w:t>
      </w:r>
    </w:p>
    <w:p w14:paraId="37C48AB6" w14:textId="77777777" w:rsidR="008D72AC" w:rsidRDefault="008D72AC">
      <w:pPr>
        <w:rPr>
          <w:lang w:val="fr-FR"/>
        </w:rPr>
      </w:pPr>
      <w:r>
        <w:rPr>
          <w:lang w:val="fr-FR"/>
        </w:rPr>
        <w:t xml:space="preserve">1 La femme </w:t>
      </w:r>
      <w:r w:rsidR="00E2058C">
        <w:rPr>
          <w:lang w:val="fr-FR"/>
        </w:rPr>
        <w:t>n, a</w:t>
      </w:r>
      <w:r>
        <w:rPr>
          <w:lang w:val="fr-FR"/>
        </w:rPr>
        <w:t xml:space="preserve"> pas droit de prendre une d</w:t>
      </w:r>
      <w:r>
        <w:rPr>
          <w:rFonts w:cstheme="minorHAnsi"/>
          <w:lang w:val="fr-FR"/>
        </w:rPr>
        <w:t>é</w:t>
      </w:r>
      <w:r>
        <w:rPr>
          <w:lang w:val="fr-FR"/>
        </w:rPr>
        <w:t>cisi</w:t>
      </w:r>
      <w:r w:rsidR="00E2058C">
        <w:rPr>
          <w:lang w:val="fr-FR"/>
        </w:rPr>
        <w:t>on pour les rapports sexuels</w:t>
      </w:r>
    </w:p>
    <w:p w14:paraId="0A0A4BA0" w14:textId="77777777" w:rsidR="00E2058C" w:rsidRDefault="00E2058C">
      <w:pPr>
        <w:rPr>
          <w:lang w:val="fr-FR"/>
        </w:rPr>
      </w:pPr>
      <w:r>
        <w:rPr>
          <w:lang w:val="fr-FR"/>
        </w:rPr>
        <w:t>2 Dans les m</w:t>
      </w:r>
      <w:r>
        <w:rPr>
          <w:rFonts w:cstheme="minorHAnsi"/>
          <w:lang w:val="fr-FR"/>
        </w:rPr>
        <w:t>é</w:t>
      </w:r>
      <w:r>
        <w:rPr>
          <w:lang w:val="fr-FR"/>
        </w:rPr>
        <w:t>nages ce sont les hommes qui prennent d</w:t>
      </w:r>
      <w:r>
        <w:rPr>
          <w:rFonts w:cstheme="minorHAnsi"/>
          <w:lang w:val="fr-FR"/>
        </w:rPr>
        <w:t>é</w:t>
      </w:r>
      <w:r>
        <w:rPr>
          <w:lang w:val="fr-FR"/>
        </w:rPr>
        <w:t>cision de la gestion des biens de la famille</w:t>
      </w:r>
    </w:p>
    <w:p w14:paraId="48040075" w14:textId="77777777" w:rsidR="00E2058C" w:rsidRDefault="00E2058C">
      <w:pPr>
        <w:rPr>
          <w:lang w:val="fr-FR"/>
        </w:rPr>
      </w:pPr>
      <w:r>
        <w:rPr>
          <w:lang w:val="fr-FR"/>
        </w:rPr>
        <w:t>3 La vraie femme est qui enfante des gar</w:t>
      </w:r>
      <w:r>
        <w:rPr>
          <w:rFonts w:cstheme="minorHAnsi"/>
          <w:lang w:val="fr-FR"/>
        </w:rPr>
        <w:t>ç</w:t>
      </w:r>
      <w:r>
        <w:rPr>
          <w:lang w:val="fr-FR"/>
        </w:rPr>
        <w:t>ons</w:t>
      </w:r>
    </w:p>
    <w:p w14:paraId="5C925F58" w14:textId="77777777" w:rsidR="00E2058C" w:rsidRDefault="00E2058C">
      <w:pPr>
        <w:rPr>
          <w:lang w:val="fr-FR"/>
        </w:rPr>
      </w:pPr>
      <w:r>
        <w:rPr>
          <w:lang w:val="fr-FR"/>
        </w:rPr>
        <w:t>4 La polygamie /le concubinage</w:t>
      </w:r>
    </w:p>
    <w:p w14:paraId="7660A0D0" w14:textId="77777777" w:rsidR="00E2058C" w:rsidRDefault="00E2058C">
      <w:pPr>
        <w:rPr>
          <w:u w:val="single"/>
          <w:lang w:val="fr-FR"/>
        </w:rPr>
      </w:pPr>
      <w:r w:rsidRPr="007A5606">
        <w:rPr>
          <w:u w:val="single"/>
          <w:lang w:val="fr-FR"/>
        </w:rPr>
        <w:t xml:space="preserve"> </w:t>
      </w:r>
      <w:r w:rsidR="005D7A6D" w:rsidRPr="007A5606">
        <w:rPr>
          <w:u w:val="single"/>
          <w:lang w:val="fr-FR"/>
        </w:rPr>
        <w:t>HIERARCHISATION DES NORMES</w:t>
      </w:r>
    </w:p>
    <w:p w14:paraId="74063057" w14:textId="77777777" w:rsidR="007A5606" w:rsidRPr="007A5606" w:rsidRDefault="007A5606">
      <w:pPr>
        <w:rPr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1265B" w14:paraId="02301022" w14:textId="77777777" w:rsidTr="00B1265B">
        <w:tc>
          <w:tcPr>
            <w:tcW w:w="1870" w:type="dxa"/>
          </w:tcPr>
          <w:p w14:paraId="2C795F49" w14:textId="77777777" w:rsidR="00B1265B" w:rsidRDefault="00B1265B">
            <w:pPr>
              <w:rPr>
                <w:lang w:val="fr-FR"/>
              </w:rPr>
            </w:pPr>
            <w:r>
              <w:rPr>
                <w:lang w:val="fr-FR"/>
              </w:rPr>
              <w:t>NORMES</w:t>
            </w:r>
          </w:p>
        </w:tc>
        <w:tc>
          <w:tcPr>
            <w:tcW w:w="1870" w:type="dxa"/>
          </w:tcPr>
          <w:p w14:paraId="474939BA" w14:textId="77777777" w:rsidR="00B1265B" w:rsidRDefault="00B1265B">
            <w:pPr>
              <w:rPr>
                <w:lang w:val="fr-FR"/>
              </w:rPr>
            </w:pPr>
            <w:r>
              <w:rPr>
                <w:lang w:val="fr-FR"/>
              </w:rPr>
              <w:t>QUI SONT AFFECTEES</w:t>
            </w:r>
          </w:p>
        </w:tc>
        <w:tc>
          <w:tcPr>
            <w:tcW w:w="1870" w:type="dxa"/>
          </w:tcPr>
          <w:p w14:paraId="5F3875FA" w14:textId="77777777" w:rsidR="00B1265B" w:rsidRDefault="00B1265B">
            <w:pPr>
              <w:rPr>
                <w:lang w:val="fr-FR"/>
              </w:rPr>
            </w:pPr>
            <w:r>
              <w:rPr>
                <w:lang w:val="fr-FR"/>
              </w:rPr>
              <w:t>CONSEQUENCES SUR LA FEMME /FILLE</w:t>
            </w:r>
          </w:p>
        </w:tc>
        <w:tc>
          <w:tcPr>
            <w:tcW w:w="1870" w:type="dxa"/>
          </w:tcPr>
          <w:p w14:paraId="1412D6C2" w14:textId="77777777" w:rsidR="00B1265B" w:rsidRDefault="00B1265B">
            <w:pPr>
              <w:rPr>
                <w:lang w:val="fr-FR"/>
              </w:rPr>
            </w:pPr>
            <w:r>
              <w:rPr>
                <w:lang w:val="fr-FR"/>
              </w:rPr>
              <w:t>CONSEQUENCES SUR LE MENAGE</w:t>
            </w:r>
          </w:p>
        </w:tc>
        <w:tc>
          <w:tcPr>
            <w:tcW w:w="1870" w:type="dxa"/>
          </w:tcPr>
          <w:p w14:paraId="31C58946" w14:textId="77777777" w:rsidR="00B1265B" w:rsidRDefault="00B1265B">
            <w:pPr>
              <w:rPr>
                <w:lang w:val="fr-FR"/>
              </w:rPr>
            </w:pPr>
            <w:r>
              <w:rPr>
                <w:lang w:val="fr-FR"/>
              </w:rPr>
              <w:t>PLACE</w:t>
            </w:r>
          </w:p>
        </w:tc>
      </w:tr>
      <w:tr w:rsidR="00B1265B" w14:paraId="5EB987A5" w14:textId="77777777" w:rsidTr="00B1265B">
        <w:tc>
          <w:tcPr>
            <w:tcW w:w="1870" w:type="dxa"/>
          </w:tcPr>
          <w:p w14:paraId="08E7A9B1" w14:textId="77777777" w:rsidR="00B1265B" w:rsidRDefault="00B1265B">
            <w:pPr>
              <w:rPr>
                <w:lang w:val="fr-FR"/>
              </w:rPr>
            </w:pPr>
            <w:r>
              <w:rPr>
                <w:lang w:val="fr-FR"/>
              </w:rPr>
              <w:t>La femme n ,a pas droit de prendre d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cision pour les rapports sexuelles</w:t>
            </w:r>
          </w:p>
        </w:tc>
        <w:tc>
          <w:tcPr>
            <w:tcW w:w="1870" w:type="dxa"/>
          </w:tcPr>
          <w:p w14:paraId="3A65ADC4" w14:textId="77777777" w:rsidR="00B1265B" w:rsidRDefault="00464F82">
            <w:pPr>
              <w:rPr>
                <w:lang w:val="fr-FR"/>
              </w:rPr>
            </w:pPr>
            <w:r>
              <w:rPr>
                <w:lang w:val="fr-FR"/>
              </w:rPr>
              <w:t>La femme /fille</w:t>
            </w:r>
          </w:p>
        </w:tc>
        <w:tc>
          <w:tcPr>
            <w:tcW w:w="1870" w:type="dxa"/>
          </w:tcPr>
          <w:p w14:paraId="69C80717" w14:textId="77777777" w:rsidR="00B1265B" w:rsidRDefault="00464F82">
            <w:pPr>
              <w:rPr>
                <w:lang w:val="fr-FR"/>
              </w:rPr>
            </w:pPr>
            <w:r>
              <w:rPr>
                <w:lang w:val="fr-FR"/>
              </w:rPr>
              <w:t>Les naissances non planifi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es </w:t>
            </w:r>
          </w:p>
          <w:p w14:paraId="39C4F88A" w14:textId="77777777" w:rsidR="00464F82" w:rsidRDefault="00464F82">
            <w:pPr>
              <w:rPr>
                <w:lang w:val="fr-FR"/>
              </w:rPr>
            </w:pPr>
            <w:r>
              <w:rPr>
                <w:lang w:val="fr-FR"/>
              </w:rPr>
              <w:t xml:space="preserve">Le nombre </w:t>
            </w:r>
            <w:r w:rsidR="00B57BF7">
              <w:rPr>
                <w:lang w:val="fr-FR"/>
              </w:rPr>
              <w:t>d, enfants</w:t>
            </w:r>
            <w:r>
              <w:rPr>
                <w:lang w:val="fr-FR"/>
              </w:rPr>
              <w:t xml:space="preserve"> non souhait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 </w:t>
            </w:r>
          </w:p>
          <w:p w14:paraId="547F9149" w14:textId="77777777" w:rsidR="00464F82" w:rsidRDefault="00464F82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Les conflits familiaux  </w:t>
            </w:r>
          </w:p>
          <w:p w14:paraId="3CF57E7A" w14:textId="77777777" w:rsidR="00464F82" w:rsidRDefault="00464F82">
            <w:pPr>
              <w:rPr>
                <w:lang w:val="fr-FR"/>
              </w:rPr>
            </w:pPr>
            <w:r>
              <w:rPr>
                <w:lang w:val="fr-FR"/>
              </w:rPr>
              <w:t>La femme soit d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gout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e</w:t>
            </w:r>
            <w:r w:rsidR="00B57BF7">
              <w:rPr>
                <w:lang w:val="fr-FR"/>
              </w:rPr>
              <w:t xml:space="preserve"> par les rapports sexuelles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870" w:type="dxa"/>
          </w:tcPr>
          <w:p w14:paraId="3101E9CF" w14:textId="77777777" w:rsidR="00B1265B" w:rsidRDefault="00464F82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La s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paration des conjoints </w:t>
            </w:r>
          </w:p>
          <w:p w14:paraId="31737BB9" w14:textId="77777777" w:rsidR="00464F82" w:rsidRDefault="00464F82">
            <w:pPr>
              <w:rPr>
                <w:lang w:val="fr-FR"/>
              </w:rPr>
            </w:pPr>
            <w:r>
              <w:rPr>
                <w:lang w:val="fr-FR"/>
              </w:rPr>
              <w:t xml:space="preserve">Les conflits familiaux </w:t>
            </w:r>
          </w:p>
          <w:p w14:paraId="365E33A9" w14:textId="77777777" w:rsidR="00464F82" w:rsidRDefault="00464F82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La mauvaise 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ducation des enfants</w:t>
            </w:r>
          </w:p>
          <w:p w14:paraId="56F0B0DC" w14:textId="77777777" w:rsidR="00464F82" w:rsidRDefault="00464F82">
            <w:pPr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="00B57BF7">
              <w:rPr>
                <w:lang w:val="fr-FR"/>
              </w:rPr>
              <w:t>pauvre</w:t>
            </w:r>
            <w:r w:rsidR="00B57BF7">
              <w:rPr>
                <w:rFonts w:cstheme="minorHAnsi"/>
                <w:lang w:val="fr-FR"/>
              </w:rPr>
              <w:t>té</w:t>
            </w:r>
          </w:p>
          <w:p w14:paraId="6ABDD949" w14:textId="77777777" w:rsidR="00B57BF7" w:rsidRDefault="00B57BF7">
            <w:pPr>
              <w:rPr>
                <w:lang w:val="fr-FR"/>
              </w:rPr>
            </w:pPr>
            <w:r>
              <w:rPr>
                <w:lang w:val="fr-FR"/>
              </w:rPr>
              <w:t>La malnutrition</w:t>
            </w:r>
          </w:p>
        </w:tc>
        <w:tc>
          <w:tcPr>
            <w:tcW w:w="1870" w:type="dxa"/>
          </w:tcPr>
          <w:p w14:paraId="1045BEE8" w14:textId="77777777" w:rsidR="00B1265B" w:rsidRDefault="00DE4C8C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3</w:t>
            </w:r>
          </w:p>
        </w:tc>
      </w:tr>
      <w:tr w:rsidR="00B1265B" w14:paraId="599B4A0D" w14:textId="77777777" w:rsidTr="00B1265B">
        <w:tc>
          <w:tcPr>
            <w:tcW w:w="1870" w:type="dxa"/>
          </w:tcPr>
          <w:p w14:paraId="0E95BC15" w14:textId="77777777" w:rsidR="00B1265B" w:rsidRDefault="00B57BF7">
            <w:pPr>
              <w:rPr>
                <w:lang w:val="fr-FR"/>
              </w:rPr>
            </w:pPr>
            <w:r>
              <w:rPr>
                <w:lang w:val="fr-FR"/>
              </w:rPr>
              <w:t>Dans les m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nages ce sont les hommes qui </w:t>
            </w:r>
            <w:r w:rsidR="00530ED0">
              <w:rPr>
                <w:lang w:val="fr-FR"/>
              </w:rPr>
              <w:t>prennent</w:t>
            </w:r>
            <w:r>
              <w:rPr>
                <w:lang w:val="fr-FR"/>
              </w:rPr>
              <w:t xml:space="preserve"> d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cision de la </w:t>
            </w:r>
            <w:r w:rsidR="00530ED0">
              <w:rPr>
                <w:lang w:val="fr-FR"/>
              </w:rPr>
              <w:t>gestion</w:t>
            </w:r>
            <w:r>
              <w:rPr>
                <w:lang w:val="fr-FR"/>
              </w:rPr>
              <w:t xml:space="preserve"> des biens </w:t>
            </w:r>
            <w:r w:rsidR="00530ED0">
              <w:rPr>
                <w:lang w:val="fr-FR"/>
              </w:rPr>
              <w:t>familiaux</w:t>
            </w:r>
          </w:p>
        </w:tc>
        <w:tc>
          <w:tcPr>
            <w:tcW w:w="1870" w:type="dxa"/>
          </w:tcPr>
          <w:p w14:paraId="215D1DC4" w14:textId="77777777" w:rsidR="00B1265B" w:rsidRDefault="00B57BF7">
            <w:pPr>
              <w:rPr>
                <w:lang w:val="fr-FR"/>
              </w:rPr>
            </w:pPr>
            <w:r>
              <w:rPr>
                <w:lang w:val="fr-FR"/>
              </w:rPr>
              <w:t xml:space="preserve">La femme </w:t>
            </w:r>
          </w:p>
          <w:p w14:paraId="0C4B9B28" w14:textId="77777777" w:rsidR="00B57BF7" w:rsidRDefault="00B57BF7">
            <w:pPr>
              <w:rPr>
                <w:lang w:val="fr-FR"/>
              </w:rPr>
            </w:pPr>
            <w:r>
              <w:rPr>
                <w:lang w:val="fr-FR"/>
              </w:rPr>
              <w:t xml:space="preserve">Les enfants </w:t>
            </w:r>
          </w:p>
        </w:tc>
        <w:tc>
          <w:tcPr>
            <w:tcW w:w="1870" w:type="dxa"/>
          </w:tcPr>
          <w:p w14:paraId="4B8C14CA" w14:textId="77777777" w:rsidR="00B1265B" w:rsidRDefault="00B57BF7">
            <w:pPr>
              <w:rPr>
                <w:lang w:val="fr-FR"/>
              </w:rPr>
            </w:pPr>
            <w:r>
              <w:rPr>
                <w:lang w:val="fr-FR"/>
              </w:rPr>
              <w:t xml:space="preserve">Traumatismes morales et </w:t>
            </w:r>
            <w:r w:rsidR="00530ED0">
              <w:rPr>
                <w:lang w:val="fr-FR"/>
              </w:rPr>
              <w:t>physiques</w:t>
            </w:r>
            <w:r>
              <w:rPr>
                <w:lang w:val="fr-FR"/>
              </w:rPr>
              <w:t xml:space="preserve"> </w:t>
            </w:r>
          </w:p>
          <w:p w14:paraId="58065941" w14:textId="77777777" w:rsidR="00B57BF7" w:rsidRDefault="00530ED0">
            <w:pPr>
              <w:rPr>
                <w:lang w:val="fr-FR"/>
              </w:rPr>
            </w:pPr>
            <w:r>
              <w:rPr>
                <w:lang w:val="fr-FR"/>
              </w:rPr>
              <w:t>Manque</w:t>
            </w:r>
            <w:r w:rsidR="00B57BF7">
              <w:rPr>
                <w:lang w:val="fr-FR"/>
              </w:rPr>
              <w:t xml:space="preserve"> de libert</w:t>
            </w:r>
            <w:r w:rsidR="00B57BF7">
              <w:rPr>
                <w:rFonts w:cstheme="minorHAnsi"/>
                <w:lang w:val="fr-FR"/>
              </w:rPr>
              <w:t>é</w:t>
            </w:r>
          </w:p>
          <w:p w14:paraId="069B0495" w14:textId="77777777" w:rsidR="00B57BF7" w:rsidRDefault="00B57BF7">
            <w:pPr>
              <w:rPr>
                <w:lang w:val="fr-FR"/>
              </w:rPr>
            </w:pPr>
            <w:r>
              <w:rPr>
                <w:lang w:val="fr-FR"/>
              </w:rPr>
              <w:t>La femme est d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nigr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e </w:t>
            </w:r>
          </w:p>
          <w:p w14:paraId="040B862C" w14:textId="77777777" w:rsidR="00B57BF7" w:rsidRDefault="00B57BF7">
            <w:pPr>
              <w:rPr>
                <w:lang w:val="fr-FR"/>
              </w:rPr>
            </w:pPr>
            <w:r>
              <w:rPr>
                <w:lang w:val="fr-FR"/>
              </w:rPr>
              <w:t>La salet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870" w:type="dxa"/>
          </w:tcPr>
          <w:p w14:paraId="492708BF" w14:textId="77777777" w:rsidR="00B1265B" w:rsidRDefault="00DE2584">
            <w:pPr>
              <w:rPr>
                <w:lang w:val="fr-FR"/>
              </w:rPr>
            </w:pPr>
            <w:r>
              <w:rPr>
                <w:lang w:val="fr-FR"/>
              </w:rPr>
              <w:t>Mauvaise gestion des biens de la famille</w:t>
            </w:r>
          </w:p>
          <w:p w14:paraId="79875B27" w14:textId="77777777" w:rsidR="00DE2584" w:rsidRDefault="00DE2584">
            <w:pPr>
              <w:rPr>
                <w:lang w:val="fr-FR"/>
              </w:rPr>
            </w:pPr>
            <w:r>
              <w:rPr>
                <w:lang w:val="fr-FR"/>
              </w:rPr>
              <w:t xml:space="preserve">Les conflits successifs </w:t>
            </w:r>
          </w:p>
          <w:p w14:paraId="58C0EA37" w14:textId="77777777" w:rsidR="00DE2584" w:rsidRDefault="00DE2584">
            <w:pPr>
              <w:rPr>
                <w:lang w:val="fr-FR"/>
              </w:rPr>
            </w:pPr>
            <w:r>
              <w:rPr>
                <w:lang w:val="fr-FR"/>
              </w:rPr>
              <w:t>Cas de vols Les enfants sont maltrait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s</w:t>
            </w:r>
          </w:p>
          <w:p w14:paraId="7BE63457" w14:textId="77777777" w:rsidR="00DE2584" w:rsidRDefault="00DE2584">
            <w:pPr>
              <w:rPr>
                <w:lang w:val="fr-FR"/>
              </w:rPr>
            </w:pPr>
            <w:r>
              <w:rPr>
                <w:lang w:val="fr-FR"/>
              </w:rPr>
              <w:t>Les enfants ne b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n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ficient pas leurs droits </w:t>
            </w:r>
          </w:p>
        </w:tc>
        <w:tc>
          <w:tcPr>
            <w:tcW w:w="1870" w:type="dxa"/>
          </w:tcPr>
          <w:p w14:paraId="4972F12E" w14:textId="77777777" w:rsidR="00B1265B" w:rsidRDefault="00DE2584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B1265B" w14:paraId="590710ED" w14:textId="77777777" w:rsidTr="00B1265B">
        <w:tc>
          <w:tcPr>
            <w:tcW w:w="1870" w:type="dxa"/>
          </w:tcPr>
          <w:p w14:paraId="3574B47B" w14:textId="77777777" w:rsidR="00B1265B" w:rsidRDefault="00DE2584">
            <w:pPr>
              <w:rPr>
                <w:lang w:val="fr-FR"/>
              </w:rPr>
            </w:pPr>
            <w:r>
              <w:rPr>
                <w:lang w:val="fr-FR"/>
              </w:rPr>
              <w:t>La vraie femme est celle qui enfante les gar</w:t>
            </w:r>
            <w:r>
              <w:rPr>
                <w:rFonts w:cstheme="minorHAnsi"/>
                <w:lang w:val="fr-FR"/>
              </w:rPr>
              <w:t>ç</w:t>
            </w:r>
            <w:r>
              <w:rPr>
                <w:lang w:val="fr-FR"/>
              </w:rPr>
              <w:t>ons</w:t>
            </w:r>
          </w:p>
        </w:tc>
        <w:tc>
          <w:tcPr>
            <w:tcW w:w="1870" w:type="dxa"/>
          </w:tcPr>
          <w:p w14:paraId="593CB1C4" w14:textId="77777777" w:rsidR="00B1265B" w:rsidRDefault="00DE2584">
            <w:pPr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="00530ED0">
              <w:rPr>
                <w:lang w:val="fr-FR"/>
              </w:rPr>
              <w:t>femme</w:t>
            </w:r>
            <w:r>
              <w:rPr>
                <w:lang w:val="fr-FR"/>
              </w:rPr>
              <w:t xml:space="preserve"> </w:t>
            </w:r>
          </w:p>
          <w:p w14:paraId="087C994D" w14:textId="77777777" w:rsidR="00DE2584" w:rsidRDefault="00DE2584">
            <w:pPr>
              <w:rPr>
                <w:lang w:val="fr-FR"/>
              </w:rPr>
            </w:pPr>
            <w:r>
              <w:rPr>
                <w:lang w:val="fr-FR"/>
              </w:rPr>
              <w:t>Les enfants</w:t>
            </w:r>
          </w:p>
        </w:tc>
        <w:tc>
          <w:tcPr>
            <w:tcW w:w="1870" w:type="dxa"/>
          </w:tcPr>
          <w:p w14:paraId="2F11E46F" w14:textId="77777777" w:rsidR="00B1265B" w:rsidRDefault="00DE2584">
            <w:pPr>
              <w:rPr>
                <w:lang w:val="fr-FR"/>
              </w:rPr>
            </w:pPr>
            <w:r>
              <w:rPr>
                <w:lang w:val="fr-FR"/>
              </w:rPr>
              <w:t xml:space="preserve">Elle est mal entretenue par son mari </w:t>
            </w:r>
          </w:p>
          <w:p w14:paraId="5C753869" w14:textId="77777777" w:rsidR="00DE2584" w:rsidRDefault="00DE2584">
            <w:pPr>
              <w:rPr>
                <w:lang w:val="fr-FR"/>
              </w:rPr>
            </w:pPr>
            <w:r>
              <w:rPr>
                <w:lang w:val="fr-FR"/>
              </w:rPr>
              <w:t xml:space="preserve">Pas de parole </w:t>
            </w:r>
          </w:p>
          <w:p w14:paraId="1801F5EE" w14:textId="77777777" w:rsidR="00DE2584" w:rsidRDefault="00DE2584">
            <w:pPr>
              <w:rPr>
                <w:lang w:val="fr-FR"/>
              </w:rPr>
            </w:pPr>
            <w:r>
              <w:rPr>
                <w:lang w:val="fr-FR"/>
              </w:rPr>
              <w:t>Elle est traumatis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e </w:t>
            </w:r>
          </w:p>
          <w:p w14:paraId="1E446083" w14:textId="77777777" w:rsidR="00DE2584" w:rsidRDefault="00530ED0">
            <w:pPr>
              <w:rPr>
                <w:lang w:val="fr-FR"/>
              </w:rPr>
            </w:pPr>
            <w:r>
              <w:rPr>
                <w:lang w:val="fr-FR"/>
              </w:rPr>
              <w:t>Elle n, a pas</w:t>
            </w:r>
            <w:r w:rsidR="00DE2584">
              <w:rPr>
                <w:lang w:val="fr-FR"/>
              </w:rPr>
              <w:t xml:space="preserve"> droit aux biens de la </w:t>
            </w:r>
            <w:r>
              <w:rPr>
                <w:lang w:val="fr-FR"/>
              </w:rPr>
              <w:t>famille</w:t>
            </w:r>
            <w:r w:rsidR="00DE2584">
              <w:rPr>
                <w:lang w:val="fr-FR"/>
              </w:rPr>
              <w:t xml:space="preserve"> </w:t>
            </w:r>
          </w:p>
          <w:p w14:paraId="40374C25" w14:textId="77777777" w:rsidR="00DE2584" w:rsidRDefault="00DE2584">
            <w:pPr>
              <w:rPr>
                <w:lang w:val="fr-FR"/>
              </w:rPr>
            </w:pPr>
            <w:r>
              <w:rPr>
                <w:lang w:val="fr-FR"/>
              </w:rPr>
              <w:t>Elle est mal habill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e</w:t>
            </w:r>
          </w:p>
        </w:tc>
        <w:tc>
          <w:tcPr>
            <w:tcW w:w="1870" w:type="dxa"/>
          </w:tcPr>
          <w:p w14:paraId="2470F704" w14:textId="77777777" w:rsidR="00B1265B" w:rsidRDefault="00DE2584">
            <w:pPr>
              <w:rPr>
                <w:lang w:val="fr-FR"/>
              </w:rPr>
            </w:pPr>
            <w:r>
              <w:rPr>
                <w:lang w:val="fr-FR"/>
              </w:rPr>
              <w:t>Les successions sont confisques par les parent</w:t>
            </w:r>
            <w:r>
              <w:rPr>
                <w:rFonts w:cstheme="minorHAnsi"/>
                <w:lang w:val="fr-FR"/>
              </w:rPr>
              <w:t>é</w:t>
            </w:r>
            <w:r w:rsidR="00530ED0">
              <w:rPr>
                <w:lang w:val="fr-FR"/>
              </w:rPr>
              <w:t xml:space="preserve">s </w:t>
            </w:r>
          </w:p>
          <w:p w14:paraId="1CC12A8C" w14:textId="77777777" w:rsidR="00530ED0" w:rsidRDefault="00530ED0">
            <w:pPr>
              <w:rPr>
                <w:lang w:val="fr-FR"/>
              </w:rPr>
            </w:pPr>
            <w:r>
              <w:rPr>
                <w:lang w:val="fr-FR"/>
              </w:rPr>
              <w:t xml:space="preserve">Les enfants ne connaissent pas où aller </w:t>
            </w:r>
          </w:p>
          <w:p w14:paraId="398A0B63" w14:textId="77777777" w:rsidR="00530ED0" w:rsidRDefault="00530ED0">
            <w:pPr>
              <w:rPr>
                <w:lang w:val="fr-FR"/>
              </w:rPr>
            </w:pPr>
            <w:r>
              <w:rPr>
                <w:lang w:val="fr-FR"/>
              </w:rPr>
              <w:t>La femme ;peut-</w:t>
            </w:r>
            <w:r>
              <w:rPr>
                <w:rFonts w:cstheme="minorHAnsi"/>
                <w:lang w:val="fr-FR"/>
              </w:rPr>
              <w:t>ê</w:t>
            </w:r>
            <w:r>
              <w:rPr>
                <w:lang w:val="fr-FR"/>
              </w:rPr>
              <w:t>tre chass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e de la famille du mari apr</w:t>
            </w:r>
            <w:r>
              <w:rPr>
                <w:rFonts w:cstheme="minorHAnsi"/>
                <w:lang w:val="fr-FR"/>
              </w:rPr>
              <w:t>è</w:t>
            </w:r>
            <w:r>
              <w:rPr>
                <w:lang w:val="fr-FR"/>
              </w:rPr>
              <w:t>s sa mort</w:t>
            </w:r>
          </w:p>
        </w:tc>
        <w:tc>
          <w:tcPr>
            <w:tcW w:w="1870" w:type="dxa"/>
          </w:tcPr>
          <w:p w14:paraId="7FE39639" w14:textId="77777777" w:rsidR="00B1265B" w:rsidRDefault="00530ED0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B1265B" w14:paraId="5C99F3D0" w14:textId="77777777" w:rsidTr="00B1265B">
        <w:tc>
          <w:tcPr>
            <w:tcW w:w="1870" w:type="dxa"/>
          </w:tcPr>
          <w:p w14:paraId="7F2136A0" w14:textId="77777777" w:rsidR="00B1265B" w:rsidRDefault="00530ED0">
            <w:pPr>
              <w:rPr>
                <w:lang w:val="fr-FR"/>
              </w:rPr>
            </w:pPr>
            <w:r>
              <w:rPr>
                <w:lang w:val="fr-FR"/>
              </w:rPr>
              <w:t>La polygamie /Concubinage</w:t>
            </w:r>
          </w:p>
        </w:tc>
        <w:tc>
          <w:tcPr>
            <w:tcW w:w="1870" w:type="dxa"/>
          </w:tcPr>
          <w:p w14:paraId="383992DC" w14:textId="77777777" w:rsidR="00B1265B" w:rsidRDefault="00530ED0">
            <w:pPr>
              <w:rPr>
                <w:lang w:val="fr-FR"/>
              </w:rPr>
            </w:pPr>
            <w:r>
              <w:rPr>
                <w:lang w:val="fr-FR"/>
              </w:rPr>
              <w:t xml:space="preserve">Les femmes </w:t>
            </w:r>
          </w:p>
          <w:p w14:paraId="13C3C9C8" w14:textId="77777777" w:rsidR="00530ED0" w:rsidRDefault="00530ED0">
            <w:pPr>
              <w:rPr>
                <w:lang w:val="fr-FR"/>
              </w:rPr>
            </w:pPr>
            <w:r>
              <w:rPr>
                <w:lang w:val="fr-FR"/>
              </w:rPr>
              <w:t xml:space="preserve">Les hommes </w:t>
            </w:r>
          </w:p>
          <w:p w14:paraId="5920B88C" w14:textId="77777777" w:rsidR="00530ED0" w:rsidRDefault="00530ED0">
            <w:pPr>
              <w:rPr>
                <w:lang w:val="fr-FR"/>
              </w:rPr>
            </w:pPr>
            <w:r>
              <w:rPr>
                <w:lang w:val="fr-FR"/>
              </w:rPr>
              <w:t>Les enfants</w:t>
            </w:r>
          </w:p>
        </w:tc>
        <w:tc>
          <w:tcPr>
            <w:tcW w:w="1870" w:type="dxa"/>
          </w:tcPr>
          <w:p w14:paraId="5754CA38" w14:textId="77777777" w:rsidR="00B1265B" w:rsidRDefault="00530ED0">
            <w:pPr>
              <w:rPr>
                <w:lang w:val="fr-FR"/>
              </w:rPr>
            </w:pPr>
            <w:r>
              <w:rPr>
                <w:lang w:val="fr-FR"/>
              </w:rPr>
              <w:t xml:space="preserve">La femme est </w:t>
            </w:r>
            <w:r w:rsidR="00E378FE">
              <w:rPr>
                <w:lang w:val="fr-FR"/>
              </w:rPr>
              <w:t>sous-estim</w:t>
            </w:r>
            <w:r w:rsidR="00E378FE">
              <w:rPr>
                <w:rFonts w:cstheme="minorHAnsi"/>
                <w:lang w:val="fr-FR"/>
              </w:rPr>
              <w:t>é</w:t>
            </w:r>
            <w:r w:rsidR="00E378FE">
              <w:rPr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  <w:p w14:paraId="6ADEADBE" w14:textId="77777777" w:rsidR="00530ED0" w:rsidRDefault="00530ED0">
            <w:pPr>
              <w:rPr>
                <w:lang w:val="fr-FR"/>
              </w:rPr>
            </w:pPr>
            <w:r>
              <w:rPr>
                <w:lang w:val="fr-FR"/>
              </w:rPr>
              <w:t>Elle maltrait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e</w:t>
            </w:r>
          </w:p>
          <w:p w14:paraId="7BBC4556" w14:textId="77777777" w:rsidR="00530ED0" w:rsidRDefault="00E378FE">
            <w:pPr>
              <w:rPr>
                <w:lang w:val="fr-FR"/>
              </w:rPr>
            </w:pPr>
            <w:r>
              <w:rPr>
                <w:lang w:val="fr-FR"/>
              </w:rPr>
              <w:t xml:space="preserve">Elle n, a plus de parole </w:t>
            </w:r>
          </w:p>
          <w:p w14:paraId="00BCE311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 xml:space="preserve">Violences physiques  </w:t>
            </w:r>
          </w:p>
          <w:p w14:paraId="695FA92A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 xml:space="preserve">Elle n’a plus droit </w:t>
            </w:r>
            <w:r>
              <w:rPr>
                <w:rFonts w:cstheme="minorHAnsi"/>
                <w:lang w:val="fr-FR"/>
              </w:rPr>
              <w:t>à</w:t>
            </w:r>
            <w:r>
              <w:rPr>
                <w:lang w:val="fr-FR"/>
              </w:rPr>
              <w:t xml:space="preserve"> la ration  </w:t>
            </w:r>
          </w:p>
          <w:p w14:paraId="15E98D9F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>La femme et les enfants ne b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n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ficient plus des biens familiaux </w:t>
            </w:r>
          </w:p>
        </w:tc>
        <w:tc>
          <w:tcPr>
            <w:tcW w:w="1870" w:type="dxa"/>
          </w:tcPr>
          <w:p w14:paraId="3BEAD824" w14:textId="77777777" w:rsidR="00B1265B" w:rsidRDefault="00E378FE">
            <w:pPr>
              <w:rPr>
                <w:lang w:val="fr-FR"/>
              </w:rPr>
            </w:pPr>
            <w:r>
              <w:rPr>
                <w:lang w:val="fr-FR"/>
              </w:rPr>
              <w:t xml:space="preserve">La malversation des biens familiaux </w:t>
            </w:r>
          </w:p>
          <w:p w14:paraId="3B72AC94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>La pauvret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 </w:t>
            </w:r>
          </w:p>
          <w:p w14:paraId="395378E4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 xml:space="preserve">La mauvaise 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ducation des enfants </w:t>
            </w:r>
          </w:p>
          <w:p w14:paraId="52519579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>La m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sentente </w:t>
            </w:r>
          </w:p>
          <w:p w14:paraId="1EE02A36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 xml:space="preserve">Le banditisme des enfants </w:t>
            </w:r>
          </w:p>
          <w:p w14:paraId="18C018A2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 xml:space="preserve">Beaucoup d, enfants dans la famille </w:t>
            </w:r>
          </w:p>
          <w:p w14:paraId="1C7DCF7A" w14:textId="77777777" w:rsidR="00E378FE" w:rsidRDefault="00E378FE">
            <w:pPr>
              <w:rPr>
                <w:lang w:val="fr-FR"/>
              </w:rPr>
            </w:pPr>
            <w:r>
              <w:rPr>
                <w:lang w:val="fr-FR"/>
              </w:rPr>
              <w:t xml:space="preserve">La haine </w:t>
            </w:r>
          </w:p>
          <w:p w14:paraId="218D3FE2" w14:textId="77777777" w:rsidR="00A03BB3" w:rsidRDefault="0067367D">
            <w:pPr>
              <w:rPr>
                <w:lang w:val="fr-FR"/>
              </w:rPr>
            </w:pPr>
            <w:r>
              <w:rPr>
                <w:lang w:val="fr-FR"/>
              </w:rPr>
              <w:t>La s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paration</w:t>
            </w:r>
          </w:p>
          <w:p w14:paraId="42D87C4C" w14:textId="77777777" w:rsidR="0067367D" w:rsidRDefault="0067367D">
            <w:pPr>
              <w:rPr>
                <w:lang w:val="fr-FR"/>
              </w:rPr>
            </w:pPr>
          </w:p>
        </w:tc>
        <w:tc>
          <w:tcPr>
            <w:tcW w:w="1870" w:type="dxa"/>
          </w:tcPr>
          <w:p w14:paraId="0625361F" w14:textId="77777777" w:rsidR="00B1265B" w:rsidRDefault="00E378FE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14:paraId="192B6761" w14:textId="77777777" w:rsidR="0067367D" w:rsidRDefault="0067367D">
      <w:pPr>
        <w:rPr>
          <w:lang w:val="fr-FR"/>
        </w:rPr>
      </w:pPr>
    </w:p>
    <w:p w14:paraId="3129AE89" w14:textId="77777777" w:rsidR="00A03BB3" w:rsidRDefault="00A03BB3">
      <w:pPr>
        <w:rPr>
          <w:lang w:val="fr-FR"/>
        </w:rPr>
      </w:pPr>
    </w:p>
    <w:p w14:paraId="27197D63" w14:textId="77777777" w:rsidR="00A03BB3" w:rsidRDefault="00A03BB3">
      <w:pPr>
        <w:rPr>
          <w:lang w:val="fr-FR"/>
        </w:rPr>
      </w:pPr>
    </w:p>
    <w:p w14:paraId="17EBFA9C" w14:textId="77777777" w:rsidR="00A03BB3" w:rsidRPr="007A5606" w:rsidRDefault="00A03BB3">
      <w:pPr>
        <w:rPr>
          <w:u w:val="single"/>
          <w:lang w:val="fr-FR"/>
        </w:rPr>
      </w:pPr>
      <w:r w:rsidRPr="007A5606">
        <w:rPr>
          <w:u w:val="single"/>
          <w:lang w:val="fr-FR"/>
        </w:rPr>
        <w:lastRenderedPageBreak/>
        <w:t>PLANIFICATION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149"/>
        <w:gridCol w:w="1214"/>
        <w:gridCol w:w="1173"/>
        <w:gridCol w:w="839"/>
        <w:gridCol w:w="1802"/>
        <w:gridCol w:w="1214"/>
        <w:gridCol w:w="997"/>
      </w:tblGrid>
      <w:tr w:rsidR="00DB3DC0" w14:paraId="2177DDAC" w14:textId="77777777" w:rsidTr="00A03BB3">
        <w:tc>
          <w:tcPr>
            <w:tcW w:w="1168" w:type="dxa"/>
          </w:tcPr>
          <w:p w14:paraId="52F9FCA0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>NORMES</w:t>
            </w:r>
          </w:p>
        </w:tc>
        <w:tc>
          <w:tcPr>
            <w:tcW w:w="1168" w:type="dxa"/>
          </w:tcPr>
          <w:p w14:paraId="5B5D6AAD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>ACTIVITES A MENER POUR LE CHANGEMENTS</w:t>
            </w:r>
          </w:p>
        </w:tc>
        <w:tc>
          <w:tcPr>
            <w:tcW w:w="1169" w:type="dxa"/>
          </w:tcPr>
          <w:p w14:paraId="29D265E9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 xml:space="preserve">LA FACON DE LES METTRE EN OEUVRE </w:t>
            </w:r>
          </w:p>
        </w:tc>
        <w:tc>
          <w:tcPr>
            <w:tcW w:w="1169" w:type="dxa"/>
          </w:tcPr>
          <w:p w14:paraId="079C672D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 xml:space="preserve">LES BESOINS POUR LES METTRE EN EN OEUVRE </w:t>
            </w:r>
          </w:p>
        </w:tc>
        <w:tc>
          <w:tcPr>
            <w:tcW w:w="1169" w:type="dxa"/>
          </w:tcPr>
          <w:p w14:paraId="162EE06C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>PERIODE</w:t>
            </w:r>
          </w:p>
        </w:tc>
        <w:tc>
          <w:tcPr>
            <w:tcW w:w="1169" w:type="dxa"/>
          </w:tcPr>
          <w:p w14:paraId="1F64561E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 xml:space="preserve">LES RESPONSABLES POUR LA MISE EN OEUVRE </w:t>
            </w:r>
          </w:p>
        </w:tc>
        <w:tc>
          <w:tcPr>
            <w:tcW w:w="1169" w:type="dxa"/>
          </w:tcPr>
          <w:p w14:paraId="6748904B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 xml:space="preserve">AUTRES ACTEURS </w:t>
            </w:r>
          </w:p>
        </w:tc>
        <w:tc>
          <w:tcPr>
            <w:tcW w:w="1169" w:type="dxa"/>
          </w:tcPr>
          <w:p w14:paraId="65D46D74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>OBSACLES</w:t>
            </w:r>
          </w:p>
        </w:tc>
      </w:tr>
      <w:tr w:rsidR="007A5606" w14:paraId="31B80262" w14:textId="77777777" w:rsidTr="00A03BB3">
        <w:tc>
          <w:tcPr>
            <w:tcW w:w="1168" w:type="dxa"/>
          </w:tcPr>
          <w:p w14:paraId="0E7FE3DB" w14:textId="77777777" w:rsidR="007A5606" w:rsidRDefault="007A5606">
            <w:pPr>
              <w:rPr>
                <w:lang w:val="fr-FR"/>
              </w:rPr>
            </w:pPr>
          </w:p>
        </w:tc>
        <w:tc>
          <w:tcPr>
            <w:tcW w:w="1168" w:type="dxa"/>
          </w:tcPr>
          <w:p w14:paraId="5B551043" w14:textId="77777777" w:rsidR="007A5606" w:rsidRDefault="007A5606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695DD405" w14:textId="77777777" w:rsidR="007A5606" w:rsidRDefault="007A5606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4F9BC36B" w14:textId="77777777" w:rsidR="007A5606" w:rsidRDefault="007A5606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25A4C686" w14:textId="77777777" w:rsidR="007A5606" w:rsidRDefault="007A5606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3D60D6AD" w14:textId="77777777" w:rsidR="007A5606" w:rsidRDefault="007A5606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47187613" w14:textId="77777777" w:rsidR="007A5606" w:rsidRDefault="007A5606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10769ED5" w14:textId="77777777" w:rsidR="007A5606" w:rsidRDefault="007A5606">
            <w:pPr>
              <w:rPr>
                <w:lang w:val="fr-FR"/>
              </w:rPr>
            </w:pPr>
          </w:p>
        </w:tc>
      </w:tr>
      <w:tr w:rsidR="00DB3DC0" w:rsidRPr="00DE4C8C" w14:paraId="3A73A584" w14:textId="77777777" w:rsidTr="00A03BB3">
        <w:tc>
          <w:tcPr>
            <w:tcW w:w="1168" w:type="dxa"/>
          </w:tcPr>
          <w:p w14:paraId="7B403B7F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>La polygamie /le concubinage</w:t>
            </w:r>
          </w:p>
        </w:tc>
        <w:tc>
          <w:tcPr>
            <w:tcW w:w="1168" w:type="dxa"/>
          </w:tcPr>
          <w:p w14:paraId="6A37656E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 xml:space="preserve">Sensibiliser sur la SDSR </w:t>
            </w:r>
          </w:p>
          <w:p w14:paraId="6A3B152F" w14:textId="77777777" w:rsidR="00B34BD3" w:rsidRDefault="00B34BD3">
            <w:pPr>
              <w:rPr>
                <w:lang w:val="fr-FR"/>
              </w:rPr>
            </w:pPr>
            <w:r>
              <w:rPr>
                <w:lang w:val="fr-FR"/>
              </w:rPr>
              <w:t>Sensibiliser la population le code de la personne et de la famille</w:t>
            </w:r>
          </w:p>
        </w:tc>
        <w:tc>
          <w:tcPr>
            <w:tcW w:w="1169" w:type="dxa"/>
          </w:tcPr>
          <w:p w14:paraId="77A89F50" w14:textId="77777777" w:rsidR="00A03BB3" w:rsidRDefault="00B34BD3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noncer les acteurs de cette mauvaise pratique </w:t>
            </w:r>
          </w:p>
          <w:p w14:paraId="1AF4A7D7" w14:textId="77777777" w:rsidR="00B34BD3" w:rsidRDefault="00B34BD3">
            <w:pPr>
              <w:rPr>
                <w:lang w:val="fr-FR"/>
              </w:rPr>
            </w:pPr>
            <w:r>
              <w:rPr>
                <w:lang w:val="fr-FR"/>
              </w:rPr>
              <w:t xml:space="preserve">Plaider </w:t>
            </w:r>
            <w:r w:rsidR="002E248A">
              <w:rPr>
                <w:lang w:val="fr-FR"/>
              </w:rPr>
              <w:t>aux autorit</w:t>
            </w:r>
            <w:r w:rsidR="002E248A">
              <w:rPr>
                <w:rFonts w:cstheme="minorHAnsi"/>
                <w:lang w:val="fr-FR"/>
              </w:rPr>
              <w:t>é</w:t>
            </w:r>
            <w:r w:rsidR="002E248A">
              <w:rPr>
                <w:lang w:val="fr-FR"/>
              </w:rPr>
              <w:t xml:space="preserve">s de prendre des </w:t>
            </w:r>
            <w:r w:rsidR="00C52012">
              <w:rPr>
                <w:lang w:val="fr-FR"/>
              </w:rPr>
              <w:t>m</w:t>
            </w:r>
            <w:r w:rsidR="00C52012">
              <w:rPr>
                <w:rFonts w:cstheme="minorHAnsi"/>
                <w:lang w:val="fr-FR"/>
              </w:rPr>
              <w:t>e</w:t>
            </w:r>
            <w:r w:rsidR="00C52012">
              <w:rPr>
                <w:lang w:val="fr-FR"/>
              </w:rPr>
              <w:t>sures</w:t>
            </w:r>
            <w:r w:rsidR="002E248A">
              <w:rPr>
                <w:lang w:val="fr-FR"/>
              </w:rPr>
              <w:t xml:space="preserve"> et m</w:t>
            </w:r>
            <w:r w:rsidR="002E248A">
              <w:rPr>
                <w:rFonts w:cstheme="minorHAnsi"/>
                <w:lang w:val="fr-FR"/>
              </w:rPr>
              <w:t>ê</w:t>
            </w:r>
            <w:r w:rsidR="002E248A">
              <w:rPr>
                <w:lang w:val="fr-FR"/>
              </w:rPr>
              <w:t>me des punitions</w:t>
            </w:r>
          </w:p>
          <w:p w14:paraId="36D7AC9C" w14:textId="77777777" w:rsidR="002E248A" w:rsidRDefault="002E248A">
            <w:pPr>
              <w:rPr>
                <w:lang w:val="fr-FR"/>
              </w:rPr>
            </w:pPr>
            <w:r>
              <w:rPr>
                <w:lang w:val="fr-FR"/>
              </w:rPr>
              <w:t>Organiser des s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ances de sensibilisations collinaires sur les </w:t>
            </w:r>
            <w:r w:rsidR="00C52012">
              <w:rPr>
                <w:lang w:val="fr-FR"/>
              </w:rPr>
              <w:t>inconvénient</w:t>
            </w:r>
            <w:r>
              <w:rPr>
                <w:lang w:val="fr-FR"/>
              </w:rPr>
              <w:t xml:space="preserve"> de la polygamie</w:t>
            </w:r>
          </w:p>
        </w:tc>
        <w:tc>
          <w:tcPr>
            <w:tcW w:w="1169" w:type="dxa"/>
          </w:tcPr>
          <w:p w14:paraId="0B05BDC8" w14:textId="77777777" w:rsidR="00A03BB3" w:rsidRDefault="002E248A">
            <w:pPr>
              <w:rPr>
                <w:lang w:val="fr-FR"/>
              </w:rPr>
            </w:pPr>
            <w:r>
              <w:rPr>
                <w:lang w:val="fr-FR"/>
              </w:rPr>
              <w:t xml:space="preserve">Les modules guides de la SDSR et code de la personne </w:t>
            </w:r>
            <w:r w:rsidR="00C52012">
              <w:rPr>
                <w:lang w:val="fr-FR"/>
              </w:rPr>
              <w:t>et à</w:t>
            </w:r>
            <w:r w:rsidR="00C52012">
              <w:rPr>
                <w:rFonts w:cstheme="minorHAnsi"/>
                <w:lang w:val="fr-FR"/>
              </w:rPr>
              <w:t xml:space="preserve"> </w:t>
            </w:r>
            <w:r>
              <w:rPr>
                <w:lang w:val="fr-FR"/>
              </w:rPr>
              <w:t>la famille</w:t>
            </w:r>
          </w:p>
          <w:p w14:paraId="764E64B7" w14:textId="77777777" w:rsidR="002E248A" w:rsidRDefault="002E248A">
            <w:pPr>
              <w:rPr>
                <w:lang w:val="fr-FR"/>
              </w:rPr>
            </w:pPr>
            <w:r>
              <w:rPr>
                <w:lang w:val="fr-FR"/>
              </w:rPr>
              <w:t xml:space="preserve">Salles </w:t>
            </w:r>
          </w:p>
          <w:p w14:paraId="387AB020" w14:textId="77777777" w:rsidR="002E248A" w:rsidRDefault="002E248A">
            <w:pPr>
              <w:rPr>
                <w:lang w:val="fr-FR"/>
              </w:rPr>
            </w:pPr>
            <w:r>
              <w:rPr>
                <w:lang w:val="fr-FR"/>
              </w:rPr>
              <w:t xml:space="preserve">Frais de </w:t>
            </w:r>
            <w:r w:rsidR="00C52012">
              <w:rPr>
                <w:lang w:val="fr-FR"/>
              </w:rPr>
              <w:t>communication, de</w:t>
            </w:r>
            <w:r>
              <w:rPr>
                <w:lang w:val="fr-FR"/>
              </w:rPr>
              <w:t xml:space="preserve"> </w:t>
            </w:r>
            <w:r w:rsidR="00C52012">
              <w:rPr>
                <w:lang w:val="fr-FR"/>
              </w:rPr>
              <w:t>déplacement</w:t>
            </w:r>
            <w:r>
              <w:rPr>
                <w:lang w:val="fr-FR"/>
              </w:rPr>
              <w:t xml:space="preserve"> et de restauration </w:t>
            </w:r>
          </w:p>
          <w:p w14:paraId="55C387FA" w14:textId="77777777" w:rsidR="002E248A" w:rsidRDefault="002E248A">
            <w:pPr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C52012">
              <w:rPr>
                <w:lang w:val="fr-FR"/>
              </w:rPr>
              <w:t>mégaphones</w:t>
            </w:r>
          </w:p>
          <w:p w14:paraId="49445F2E" w14:textId="77777777" w:rsidR="002E248A" w:rsidRDefault="002E248A">
            <w:pPr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C52012">
              <w:rPr>
                <w:lang w:val="fr-FR"/>
              </w:rPr>
              <w:t>flip</w:t>
            </w:r>
            <w:r>
              <w:rPr>
                <w:lang w:val="fr-FR"/>
              </w:rPr>
              <w:t xml:space="preserve"> shart</w:t>
            </w:r>
          </w:p>
        </w:tc>
        <w:tc>
          <w:tcPr>
            <w:tcW w:w="1169" w:type="dxa"/>
          </w:tcPr>
          <w:p w14:paraId="5F044DFD" w14:textId="77777777" w:rsidR="00A03BB3" w:rsidRDefault="00C52012">
            <w:pPr>
              <w:rPr>
                <w:lang w:val="fr-FR"/>
              </w:rPr>
            </w:pPr>
            <w:r>
              <w:rPr>
                <w:lang w:val="fr-FR"/>
              </w:rPr>
              <w:t>D’octobre</w:t>
            </w:r>
            <w:r w:rsidR="00DB3DC0">
              <w:rPr>
                <w:lang w:val="fr-FR"/>
              </w:rPr>
              <w:t xml:space="preserve"> 2024 </w:t>
            </w:r>
            <w:r w:rsidR="00DB3DC0">
              <w:rPr>
                <w:rFonts w:cstheme="minorHAnsi"/>
                <w:lang w:val="fr-FR"/>
              </w:rPr>
              <w:t>à</w:t>
            </w:r>
            <w:r w:rsidR="00DB3DC0">
              <w:rPr>
                <w:lang w:val="fr-FR"/>
              </w:rPr>
              <w:t xml:space="preserve"> </w:t>
            </w:r>
            <w:r>
              <w:rPr>
                <w:lang w:val="fr-FR"/>
              </w:rPr>
              <w:t>février</w:t>
            </w:r>
            <w:r w:rsidR="00DB3DC0">
              <w:rPr>
                <w:lang w:val="fr-FR"/>
              </w:rPr>
              <w:t xml:space="preserve"> 2025</w:t>
            </w:r>
          </w:p>
        </w:tc>
        <w:tc>
          <w:tcPr>
            <w:tcW w:w="1169" w:type="dxa"/>
          </w:tcPr>
          <w:p w14:paraId="4330BA6D" w14:textId="77777777" w:rsidR="00A03BB3" w:rsidRDefault="00DB3DC0">
            <w:pPr>
              <w:rPr>
                <w:lang w:val="fr-FR"/>
              </w:rPr>
            </w:pPr>
            <w:r>
              <w:rPr>
                <w:lang w:val="fr-FR"/>
              </w:rPr>
              <w:t xml:space="preserve">AFAPD /ABAKANGURIRAMAHORO </w:t>
            </w:r>
          </w:p>
          <w:p w14:paraId="3F6CC76E" w14:textId="77777777" w:rsidR="00DB3DC0" w:rsidRDefault="00DB3DC0">
            <w:pPr>
              <w:rPr>
                <w:lang w:val="fr-FR"/>
              </w:rPr>
            </w:pPr>
            <w:r>
              <w:rPr>
                <w:lang w:val="fr-FR"/>
              </w:rPr>
              <w:t xml:space="preserve">Les animatrices communales </w:t>
            </w:r>
          </w:p>
          <w:p w14:paraId="4B2BAD03" w14:textId="77777777" w:rsidR="00DB3DC0" w:rsidRDefault="00DB3DC0">
            <w:pPr>
              <w:rPr>
                <w:lang w:val="fr-FR"/>
              </w:rPr>
            </w:pPr>
            <w:r>
              <w:rPr>
                <w:lang w:val="fr-FR"/>
              </w:rPr>
              <w:t>Les m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diatrices et les noyaux de base collinaires</w:t>
            </w:r>
          </w:p>
        </w:tc>
        <w:tc>
          <w:tcPr>
            <w:tcW w:w="1169" w:type="dxa"/>
          </w:tcPr>
          <w:p w14:paraId="65993510" w14:textId="77777777" w:rsidR="00A03BB3" w:rsidRDefault="00DB3DC0">
            <w:pPr>
              <w:rPr>
                <w:lang w:val="fr-FR"/>
              </w:rPr>
            </w:pPr>
            <w:r>
              <w:rPr>
                <w:lang w:val="fr-FR"/>
              </w:rPr>
              <w:t>Administration</w:t>
            </w:r>
          </w:p>
          <w:p w14:paraId="41959302" w14:textId="77777777" w:rsidR="00DB3DC0" w:rsidRDefault="00DB3DC0">
            <w:pPr>
              <w:rPr>
                <w:lang w:val="fr-FR"/>
              </w:rPr>
            </w:pPr>
            <w:r>
              <w:rPr>
                <w:lang w:val="fr-FR"/>
              </w:rPr>
              <w:t xml:space="preserve">Forum des femmes </w:t>
            </w:r>
          </w:p>
          <w:p w14:paraId="223598A8" w14:textId="77777777" w:rsidR="00DB3DC0" w:rsidRDefault="00DB3DC0">
            <w:pPr>
              <w:rPr>
                <w:lang w:val="fr-FR"/>
              </w:rPr>
            </w:pPr>
            <w:r>
              <w:rPr>
                <w:lang w:val="fr-FR"/>
              </w:rPr>
              <w:t>Les associations des femmes et des jeunes</w:t>
            </w:r>
          </w:p>
          <w:p w14:paraId="7D2E3234" w14:textId="77777777" w:rsidR="00DB3DC0" w:rsidRDefault="00DB3DC0">
            <w:pPr>
              <w:rPr>
                <w:lang w:val="fr-FR"/>
              </w:rPr>
            </w:pPr>
            <w:r>
              <w:rPr>
                <w:lang w:val="fr-FR"/>
              </w:rPr>
              <w:t>Les leaders Religieux</w:t>
            </w:r>
          </w:p>
        </w:tc>
        <w:tc>
          <w:tcPr>
            <w:tcW w:w="1169" w:type="dxa"/>
          </w:tcPr>
          <w:p w14:paraId="7048F889" w14:textId="77777777" w:rsidR="00A03BB3" w:rsidRDefault="00DB3DC0">
            <w:pPr>
              <w:rPr>
                <w:lang w:val="fr-FR"/>
              </w:rPr>
            </w:pPr>
            <w:r>
              <w:rPr>
                <w:lang w:val="fr-FR"/>
              </w:rPr>
              <w:t>Faible participation de la population</w:t>
            </w:r>
          </w:p>
        </w:tc>
      </w:tr>
      <w:tr w:rsidR="00DB3DC0" w14:paraId="7D653F0B" w14:textId="77777777" w:rsidTr="00A03BB3">
        <w:tc>
          <w:tcPr>
            <w:tcW w:w="1168" w:type="dxa"/>
          </w:tcPr>
          <w:p w14:paraId="01A19BA3" w14:textId="77777777" w:rsidR="00A03BB3" w:rsidRDefault="00DB3DC0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407260">
              <w:rPr>
                <w:lang w:val="fr-FR"/>
              </w:rPr>
              <w:t>C’est</w:t>
            </w:r>
            <w:r>
              <w:rPr>
                <w:lang w:val="fr-FR"/>
              </w:rPr>
              <w:t xml:space="preserve"> </w:t>
            </w:r>
            <w:r w:rsidR="00407260">
              <w:rPr>
                <w:lang w:val="fr-FR"/>
              </w:rPr>
              <w:t>l’homme</w:t>
            </w:r>
            <w:r>
              <w:rPr>
                <w:lang w:val="fr-FR"/>
              </w:rPr>
              <w:t xml:space="preserve"> qui d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cide de la </w:t>
            </w:r>
            <w:r w:rsidR="00C52012">
              <w:rPr>
                <w:lang w:val="fr-FR"/>
              </w:rPr>
              <w:t>gestion</w:t>
            </w:r>
            <w:r>
              <w:rPr>
                <w:lang w:val="fr-FR"/>
              </w:rPr>
              <w:t xml:space="preserve"> </w:t>
            </w:r>
            <w:r w:rsidR="00C52012">
              <w:rPr>
                <w:lang w:val="fr-FR"/>
              </w:rPr>
              <w:t>des biens</w:t>
            </w:r>
            <w:r>
              <w:rPr>
                <w:lang w:val="fr-FR"/>
              </w:rPr>
              <w:t xml:space="preserve"> familiaux</w:t>
            </w:r>
          </w:p>
        </w:tc>
        <w:tc>
          <w:tcPr>
            <w:tcW w:w="1168" w:type="dxa"/>
          </w:tcPr>
          <w:p w14:paraId="2FDC7829" w14:textId="77777777" w:rsidR="00A03BB3" w:rsidRDefault="00DB3DC0">
            <w:pPr>
              <w:rPr>
                <w:lang w:val="fr-FR"/>
              </w:rPr>
            </w:pPr>
            <w:r>
              <w:rPr>
                <w:lang w:val="fr-FR"/>
              </w:rPr>
              <w:t>Sensibiliser sur le genre ,le d</w:t>
            </w:r>
            <w:r w:rsidR="00C52012">
              <w:rPr>
                <w:lang w:val="fr-FR"/>
              </w:rPr>
              <w:t xml:space="preserve">e </w:t>
            </w:r>
            <w:r>
              <w:rPr>
                <w:lang w:val="fr-FR"/>
              </w:rPr>
              <w:t>la code de la personne et de la famille</w:t>
            </w:r>
          </w:p>
        </w:tc>
        <w:tc>
          <w:tcPr>
            <w:tcW w:w="1169" w:type="dxa"/>
          </w:tcPr>
          <w:p w14:paraId="37FA7C5C" w14:textId="77777777" w:rsidR="00A03BB3" w:rsidRDefault="00A517BC">
            <w:pPr>
              <w:rPr>
                <w:lang w:val="fr-FR"/>
              </w:rPr>
            </w:pPr>
            <w:r>
              <w:rPr>
                <w:lang w:val="fr-FR"/>
              </w:rPr>
              <w:t>Dans les r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unions collinaires </w:t>
            </w:r>
          </w:p>
          <w:p w14:paraId="1F81B4FF" w14:textId="77777777" w:rsidR="00A517BC" w:rsidRDefault="00A517BC">
            <w:pPr>
              <w:rPr>
                <w:lang w:val="fr-FR"/>
              </w:rPr>
            </w:pPr>
            <w:r>
              <w:rPr>
                <w:lang w:val="fr-FR"/>
              </w:rPr>
              <w:t>Pr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parer les </w:t>
            </w:r>
            <w:r w:rsidR="00C52012">
              <w:rPr>
                <w:lang w:val="fr-FR"/>
              </w:rPr>
              <w:t>sketchs</w:t>
            </w:r>
            <w:r>
              <w:rPr>
                <w:lang w:val="fr-FR"/>
              </w:rPr>
              <w:t xml:space="preserve"> </w:t>
            </w:r>
          </w:p>
          <w:p w14:paraId="4E095515" w14:textId="77777777" w:rsidR="00A517BC" w:rsidRDefault="00A517BC">
            <w:pPr>
              <w:rPr>
                <w:lang w:val="fr-FR"/>
              </w:rPr>
            </w:pPr>
            <w:r>
              <w:rPr>
                <w:lang w:val="fr-FR"/>
              </w:rPr>
              <w:t xml:space="preserve">Organiser des dialogues communautaires dans les 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glises ,aux march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s et </w:t>
            </w:r>
            <w:r w:rsidR="00C52012">
              <w:rPr>
                <w:lang w:val="fr-FR"/>
              </w:rPr>
              <w:t>autres</w:t>
            </w:r>
            <w:r>
              <w:rPr>
                <w:lang w:val="fr-FR"/>
              </w:rPr>
              <w:t xml:space="preserve"> milieux publics</w:t>
            </w:r>
          </w:p>
        </w:tc>
        <w:tc>
          <w:tcPr>
            <w:tcW w:w="1169" w:type="dxa"/>
          </w:tcPr>
          <w:p w14:paraId="5711D42E" w14:textId="77777777" w:rsidR="00A03BB3" w:rsidRDefault="00A517BC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gaphones </w:t>
            </w:r>
          </w:p>
          <w:p w14:paraId="6205C279" w14:textId="77777777" w:rsidR="00A517BC" w:rsidRDefault="00A517BC">
            <w:pPr>
              <w:rPr>
                <w:lang w:val="fr-FR"/>
              </w:rPr>
            </w:pPr>
            <w:r>
              <w:rPr>
                <w:lang w:val="fr-FR"/>
              </w:rPr>
              <w:t>Les modules guides Les affiches</w:t>
            </w:r>
          </w:p>
        </w:tc>
        <w:tc>
          <w:tcPr>
            <w:tcW w:w="1169" w:type="dxa"/>
          </w:tcPr>
          <w:p w14:paraId="12028D07" w14:textId="77777777" w:rsidR="00A03BB3" w:rsidRDefault="00A517BC">
            <w:pPr>
              <w:rPr>
                <w:lang w:val="fr-FR"/>
              </w:rPr>
            </w:pPr>
            <w:r>
              <w:rPr>
                <w:lang w:val="fr-FR"/>
              </w:rPr>
              <w:t xml:space="preserve">De novembre 2024 </w:t>
            </w:r>
            <w:r w:rsidR="00C52012">
              <w:rPr>
                <w:rFonts w:cstheme="minorHAnsi"/>
                <w:lang w:val="fr-FR"/>
              </w:rPr>
              <w:t>à</w:t>
            </w:r>
            <w:r w:rsidR="00C52012">
              <w:rPr>
                <w:lang w:val="fr-FR"/>
              </w:rPr>
              <w:t xml:space="preserve"> Février</w:t>
            </w:r>
            <w:r>
              <w:rPr>
                <w:lang w:val="fr-FR"/>
              </w:rPr>
              <w:t xml:space="preserve"> 2025</w:t>
            </w:r>
          </w:p>
        </w:tc>
        <w:tc>
          <w:tcPr>
            <w:tcW w:w="1169" w:type="dxa"/>
          </w:tcPr>
          <w:p w14:paraId="06E8FCB2" w14:textId="77777777" w:rsidR="00A03BB3" w:rsidRDefault="00A517BC">
            <w:pPr>
              <w:rPr>
                <w:lang w:val="fr-FR"/>
              </w:rPr>
            </w:pPr>
            <w:r>
              <w:rPr>
                <w:lang w:val="fr-FR"/>
              </w:rPr>
              <w:t xml:space="preserve">AFAPD /ABAKANGURIRAMAHORO </w:t>
            </w:r>
          </w:p>
          <w:p w14:paraId="3332E027" w14:textId="77777777" w:rsidR="00A517BC" w:rsidRDefault="00A517BC">
            <w:pPr>
              <w:rPr>
                <w:lang w:val="fr-FR"/>
              </w:rPr>
            </w:pPr>
            <w:r>
              <w:rPr>
                <w:lang w:val="fr-FR"/>
              </w:rPr>
              <w:t>Les m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 xml:space="preserve">diatrices </w:t>
            </w:r>
          </w:p>
          <w:p w14:paraId="41CE0771" w14:textId="77777777" w:rsidR="00A517BC" w:rsidRDefault="00A517BC">
            <w:pPr>
              <w:rPr>
                <w:lang w:val="fr-FR"/>
              </w:rPr>
            </w:pPr>
            <w:r>
              <w:rPr>
                <w:lang w:val="fr-FR"/>
              </w:rPr>
              <w:t xml:space="preserve">Les noyaux de </w:t>
            </w:r>
            <w:r w:rsidR="00C52012">
              <w:rPr>
                <w:lang w:val="fr-FR"/>
              </w:rPr>
              <w:t>base</w:t>
            </w:r>
            <w:r>
              <w:rPr>
                <w:lang w:val="fr-FR"/>
              </w:rPr>
              <w:t xml:space="preserve"> collinaire</w:t>
            </w:r>
          </w:p>
        </w:tc>
        <w:tc>
          <w:tcPr>
            <w:tcW w:w="1169" w:type="dxa"/>
          </w:tcPr>
          <w:p w14:paraId="18005AA3" w14:textId="77777777" w:rsidR="00A03BB3" w:rsidRDefault="00A517BC">
            <w:pPr>
              <w:rPr>
                <w:lang w:val="fr-FR"/>
              </w:rPr>
            </w:pPr>
            <w:r>
              <w:rPr>
                <w:lang w:val="fr-FR"/>
              </w:rPr>
              <w:t xml:space="preserve">Administration </w:t>
            </w:r>
          </w:p>
          <w:p w14:paraId="60A1D7DC" w14:textId="77777777" w:rsidR="00A517BC" w:rsidRDefault="00A517BC">
            <w:pPr>
              <w:rPr>
                <w:lang w:val="fr-FR"/>
              </w:rPr>
            </w:pPr>
            <w:r>
              <w:rPr>
                <w:lang w:val="fr-FR"/>
              </w:rPr>
              <w:t xml:space="preserve">Les associations des femmes et des jeunes </w:t>
            </w:r>
          </w:p>
          <w:p w14:paraId="3BE2F90D" w14:textId="77777777" w:rsidR="00A517BC" w:rsidRDefault="00A517BC">
            <w:pPr>
              <w:rPr>
                <w:lang w:val="fr-FR"/>
              </w:rPr>
            </w:pPr>
            <w:r>
              <w:rPr>
                <w:lang w:val="fr-FR"/>
              </w:rPr>
              <w:t>Les leaders communautaires et religieux</w:t>
            </w:r>
          </w:p>
        </w:tc>
        <w:tc>
          <w:tcPr>
            <w:tcW w:w="1169" w:type="dxa"/>
          </w:tcPr>
          <w:p w14:paraId="0D79314E" w14:textId="77777777" w:rsidR="00A03BB3" w:rsidRDefault="00A517BC">
            <w:pPr>
              <w:rPr>
                <w:lang w:val="fr-FR"/>
              </w:rPr>
            </w:pPr>
            <w:r>
              <w:rPr>
                <w:lang w:val="fr-FR"/>
              </w:rPr>
              <w:t>Faible collaboration des acteurs</w:t>
            </w:r>
          </w:p>
        </w:tc>
      </w:tr>
      <w:tr w:rsidR="00DB3DC0" w:rsidRPr="00DE4C8C" w14:paraId="1A836F25" w14:textId="77777777" w:rsidTr="00A03BB3">
        <w:tc>
          <w:tcPr>
            <w:tcW w:w="1168" w:type="dxa"/>
          </w:tcPr>
          <w:p w14:paraId="303094AA" w14:textId="77777777" w:rsidR="00A03BB3" w:rsidRDefault="00407260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La vraie femme est celle qui enfante les gar</w:t>
            </w:r>
            <w:r>
              <w:rPr>
                <w:rFonts w:cstheme="minorHAnsi"/>
                <w:lang w:val="fr-FR"/>
              </w:rPr>
              <w:t>ç</w:t>
            </w:r>
            <w:r>
              <w:rPr>
                <w:lang w:val="fr-FR"/>
              </w:rPr>
              <w:t>ons</w:t>
            </w:r>
          </w:p>
        </w:tc>
        <w:tc>
          <w:tcPr>
            <w:tcW w:w="1168" w:type="dxa"/>
          </w:tcPr>
          <w:p w14:paraId="52C40769" w14:textId="77777777" w:rsidR="00A03BB3" w:rsidRDefault="00407260">
            <w:pPr>
              <w:rPr>
                <w:lang w:val="fr-FR"/>
              </w:rPr>
            </w:pPr>
            <w:r>
              <w:rPr>
                <w:lang w:val="fr-FR"/>
              </w:rPr>
              <w:t>Sensibiliser sur le genre et la SDSR</w:t>
            </w:r>
          </w:p>
        </w:tc>
        <w:tc>
          <w:tcPr>
            <w:tcW w:w="1169" w:type="dxa"/>
          </w:tcPr>
          <w:p w14:paraId="455D3630" w14:textId="77777777" w:rsidR="00A03BB3" w:rsidRDefault="00407260">
            <w:pPr>
              <w:rPr>
                <w:lang w:val="fr-FR"/>
              </w:rPr>
            </w:pPr>
            <w:r>
              <w:rPr>
                <w:lang w:val="fr-FR"/>
              </w:rPr>
              <w:t xml:space="preserve">Atelier de formation </w:t>
            </w:r>
          </w:p>
          <w:p w14:paraId="23F4B09F" w14:textId="77777777" w:rsidR="00407260" w:rsidRDefault="00407260">
            <w:pPr>
              <w:rPr>
                <w:lang w:val="fr-FR"/>
              </w:rPr>
            </w:pPr>
            <w:r>
              <w:rPr>
                <w:lang w:val="fr-FR"/>
              </w:rPr>
              <w:t xml:space="preserve">Dialogues communautaires </w:t>
            </w:r>
          </w:p>
          <w:p w14:paraId="7D288DCA" w14:textId="77777777" w:rsidR="00407260" w:rsidRDefault="00407260">
            <w:pPr>
              <w:rPr>
                <w:lang w:val="fr-FR"/>
              </w:rPr>
            </w:pPr>
            <w:r>
              <w:rPr>
                <w:lang w:val="fr-FR"/>
              </w:rPr>
              <w:t>Sur les collines et dans les Eglises</w:t>
            </w:r>
          </w:p>
        </w:tc>
        <w:tc>
          <w:tcPr>
            <w:tcW w:w="1169" w:type="dxa"/>
          </w:tcPr>
          <w:p w14:paraId="17D469E8" w14:textId="77777777" w:rsidR="00A03BB3" w:rsidRDefault="00407260">
            <w:pPr>
              <w:rPr>
                <w:lang w:val="fr-FR"/>
              </w:rPr>
            </w:pPr>
            <w:r>
              <w:rPr>
                <w:lang w:val="fr-FR"/>
              </w:rPr>
              <w:t>Les modules de formation (guides)</w:t>
            </w:r>
          </w:p>
        </w:tc>
        <w:tc>
          <w:tcPr>
            <w:tcW w:w="1169" w:type="dxa"/>
          </w:tcPr>
          <w:p w14:paraId="4AEFB5EF" w14:textId="77777777" w:rsidR="00A03BB3" w:rsidRDefault="00407260">
            <w:pPr>
              <w:rPr>
                <w:lang w:val="fr-FR"/>
              </w:rPr>
            </w:pPr>
            <w:r>
              <w:rPr>
                <w:lang w:val="fr-FR"/>
              </w:rPr>
              <w:t xml:space="preserve">De Novembre 2024 </w:t>
            </w:r>
            <w:r w:rsidR="00C52012">
              <w:rPr>
                <w:rFonts w:cstheme="minorHAnsi"/>
                <w:lang w:val="fr-FR"/>
              </w:rPr>
              <w:t>a</w:t>
            </w:r>
            <w:r w:rsidR="00C52012">
              <w:rPr>
                <w:lang w:val="fr-FR"/>
              </w:rPr>
              <w:t>vril</w:t>
            </w:r>
            <w:r>
              <w:rPr>
                <w:lang w:val="fr-FR"/>
              </w:rPr>
              <w:t xml:space="preserve"> 2025</w:t>
            </w:r>
          </w:p>
        </w:tc>
        <w:tc>
          <w:tcPr>
            <w:tcW w:w="1169" w:type="dxa"/>
          </w:tcPr>
          <w:p w14:paraId="692364B1" w14:textId="77777777" w:rsidR="00A03BB3" w:rsidRDefault="00407260">
            <w:pPr>
              <w:rPr>
                <w:lang w:val="fr-FR"/>
              </w:rPr>
            </w:pPr>
            <w:r>
              <w:rPr>
                <w:lang w:val="fr-FR"/>
              </w:rPr>
              <w:t>AFAPD /ABAKANGURIRAMAHORO</w:t>
            </w:r>
          </w:p>
          <w:p w14:paraId="0DDAD676" w14:textId="77777777" w:rsidR="00407260" w:rsidRDefault="00407260">
            <w:pPr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C52012">
              <w:rPr>
                <w:lang w:val="fr-FR"/>
              </w:rPr>
              <w:t>m</w:t>
            </w:r>
            <w:r w:rsidR="00C52012">
              <w:rPr>
                <w:rFonts w:cstheme="minorHAnsi"/>
                <w:lang w:val="fr-FR"/>
              </w:rPr>
              <w:t>é</w:t>
            </w:r>
            <w:r w:rsidR="00C52012">
              <w:rPr>
                <w:lang w:val="fr-FR"/>
              </w:rPr>
              <w:t>diatrices</w:t>
            </w:r>
            <w:r>
              <w:rPr>
                <w:lang w:val="fr-FR"/>
              </w:rPr>
              <w:t xml:space="preserve"> </w:t>
            </w:r>
          </w:p>
          <w:p w14:paraId="1F621F85" w14:textId="77777777" w:rsidR="00407260" w:rsidRDefault="00407260">
            <w:pPr>
              <w:rPr>
                <w:lang w:val="fr-FR"/>
              </w:rPr>
            </w:pPr>
            <w:r>
              <w:rPr>
                <w:lang w:val="fr-FR"/>
              </w:rPr>
              <w:t>Les NBC</w:t>
            </w:r>
          </w:p>
        </w:tc>
        <w:tc>
          <w:tcPr>
            <w:tcW w:w="1169" w:type="dxa"/>
          </w:tcPr>
          <w:p w14:paraId="12600311" w14:textId="77777777" w:rsidR="00A03BB3" w:rsidRDefault="00407260">
            <w:pPr>
              <w:rPr>
                <w:lang w:val="fr-FR"/>
              </w:rPr>
            </w:pPr>
            <w:r>
              <w:rPr>
                <w:lang w:val="fr-FR"/>
              </w:rPr>
              <w:t xml:space="preserve">Administration </w:t>
            </w:r>
          </w:p>
          <w:p w14:paraId="08625D2D" w14:textId="77777777" w:rsidR="00407260" w:rsidRDefault="00407260">
            <w:pPr>
              <w:rPr>
                <w:lang w:val="fr-FR"/>
              </w:rPr>
            </w:pPr>
            <w:r>
              <w:rPr>
                <w:lang w:val="fr-FR"/>
              </w:rPr>
              <w:t xml:space="preserve">Leaders communautaires </w:t>
            </w:r>
          </w:p>
          <w:p w14:paraId="409D2B17" w14:textId="77777777" w:rsidR="00407260" w:rsidRDefault="00407260">
            <w:pPr>
              <w:rPr>
                <w:lang w:val="fr-FR"/>
              </w:rPr>
            </w:pPr>
            <w:r>
              <w:rPr>
                <w:lang w:val="fr-FR"/>
              </w:rPr>
              <w:t>Les associations des femmes et des jeunes Forum de femmes</w:t>
            </w:r>
          </w:p>
        </w:tc>
        <w:tc>
          <w:tcPr>
            <w:tcW w:w="1169" w:type="dxa"/>
          </w:tcPr>
          <w:p w14:paraId="688ADD7B" w14:textId="77777777" w:rsidR="00A03BB3" w:rsidRDefault="0049746C">
            <w:pPr>
              <w:rPr>
                <w:lang w:val="fr-FR"/>
              </w:rPr>
            </w:pPr>
            <w:r>
              <w:rPr>
                <w:lang w:val="fr-FR"/>
              </w:rPr>
              <w:t>Al</w:t>
            </w:r>
            <w:r>
              <w:rPr>
                <w:rFonts w:cstheme="minorHAnsi"/>
                <w:lang w:val="fr-FR"/>
              </w:rPr>
              <w:t>é</w:t>
            </w:r>
            <w:r>
              <w:rPr>
                <w:lang w:val="fr-FR"/>
              </w:rPr>
              <w:t>as climatique</w:t>
            </w:r>
          </w:p>
          <w:p w14:paraId="325FA681" w14:textId="77777777" w:rsidR="0049746C" w:rsidRDefault="0049746C">
            <w:pPr>
              <w:rPr>
                <w:lang w:val="fr-FR"/>
              </w:rPr>
            </w:pPr>
            <w:r>
              <w:rPr>
                <w:lang w:val="fr-FR"/>
              </w:rPr>
              <w:t>Manque du budget</w:t>
            </w:r>
          </w:p>
        </w:tc>
      </w:tr>
      <w:tr w:rsidR="00DB3DC0" w:rsidRPr="00DE4C8C" w14:paraId="5BF33541" w14:textId="77777777" w:rsidTr="00A03BB3">
        <w:tc>
          <w:tcPr>
            <w:tcW w:w="1168" w:type="dxa"/>
          </w:tcPr>
          <w:p w14:paraId="3F4B8E79" w14:textId="77777777" w:rsidR="00A03BB3" w:rsidRDefault="00A03BB3">
            <w:pPr>
              <w:rPr>
                <w:lang w:val="fr-FR"/>
              </w:rPr>
            </w:pPr>
          </w:p>
        </w:tc>
        <w:tc>
          <w:tcPr>
            <w:tcW w:w="1168" w:type="dxa"/>
          </w:tcPr>
          <w:p w14:paraId="50A57BFE" w14:textId="77777777" w:rsidR="00A03BB3" w:rsidRDefault="00A03BB3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77929669" w14:textId="77777777" w:rsidR="00A03BB3" w:rsidRDefault="00A03BB3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4DA143DD" w14:textId="77777777" w:rsidR="00A03BB3" w:rsidRDefault="00A03BB3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3EB549BB" w14:textId="77777777" w:rsidR="00A03BB3" w:rsidRDefault="00A03BB3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4BDA599C" w14:textId="77777777" w:rsidR="00A03BB3" w:rsidRDefault="00A03BB3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12AC84E0" w14:textId="77777777" w:rsidR="00A03BB3" w:rsidRDefault="00A03BB3">
            <w:pPr>
              <w:rPr>
                <w:lang w:val="fr-FR"/>
              </w:rPr>
            </w:pPr>
          </w:p>
        </w:tc>
        <w:tc>
          <w:tcPr>
            <w:tcW w:w="1169" w:type="dxa"/>
          </w:tcPr>
          <w:p w14:paraId="7F72389F" w14:textId="77777777" w:rsidR="00A03BB3" w:rsidRDefault="00A03BB3">
            <w:pPr>
              <w:rPr>
                <w:lang w:val="fr-FR"/>
              </w:rPr>
            </w:pPr>
          </w:p>
        </w:tc>
      </w:tr>
    </w:tbl>
    <w:p w14:paraId="1C4EE471" w14:textId="77777777" w:rsidR="00A03BB3" w:rsidRDefault="00A03BB3">
      <w:pPr>
        <w:rPr>
          <w:lang w:val="fr-FR"/>
        </w:rPr>
      </w:pPr>
    </w:p>
    <w:p w14:paraId="199E971F" w14:textId="77777777" w:rsidR="0049746C" w:rsidRPr="007A5606" w:rsidRDefault="0049746C">
      <w:pPr>
        <w:rPr>
          <w:u w:val="single"/>
          <w:lang w:val="fr-FR"/>
        </w:rPr>
      </w:pPr>
      <w:r w:rsidRPr="007A5606">
        <w:rPr>
          <w:u w:val="single"/>
          <w:lang w:val="fr-FR"/>
        </w:rPr>
        <w:t xml:space="preserve">CONCLUSION </w:t>
      </w:r>
    </w:p>
    <w:p w14:paraId="74185275" w14:textId="77777777" w:rsidR="0049746C" w:rsidRPr="009023D2" w:rsidRDefault="002717E9">
      <w:pPr>
        <w:rPr>
          <w:lang w:val="fr-FR"/>
        </w:rPr>
      </w:pPr>
      <w:r>
        <w:rPr>
          <w:lang w:val="fr-FR"/>
        </w:rPr>
        <w:t>L’activit</w:t>
      </w:r>
      <w:r>
        <w:rPr>
          <w:rFonts w:cstheme="minorHAnsi"/>
          <w:lang w:val="fr-FR"/>
        </w:rPr>
        <w:t>é</w:t>
      </w:r>
      <w:r w:rsidR="0049746C">
        <w:rPr>
          <w:lang w:val="fr-FR"/>
        </w:rPr>
        <w:t xml:space="preserve"> a pris fin vers 16 h par le mot de remerciement d, un </w:t>
      </w:r>
      <w:r>
        <w:rPr>
          <w:lang w:val="fr-FR"/>
        </w:rPr>
        <w:t>représentant</w:t>
      </w:r>
      <w:r w:rsidR="0049746C">
        <w:rPr>
          <w:lang w:val="fr-FR"/>
        </w:rPr>
        <w:t xml:space="preserve"> de </w:t>
      </w:r>
      <w:r>
        <w:rPr>
          <w:lang w:val="fr-FR"/>
        </w:rPr>
        <w:t>l’administrateur</w:t>
      </w:r>
      <w:r w:rsidR="0049746C">
        <w:rPr>
          <w:lang w:val="fr-FR"/>
        </w:rPr>
        <w:t xml:space="preserve"> qui </w:t>
      </w:r>
      <w:r w:rsidR="0049746C">
        <w:rPr>
          <w:rFonts w:cstheme="minorHAnsi"/>
          <w:lang w:val="fr-FR"/>
        </w:rPr>
        <w:t>é</w:t>
      </w:r>
      <w:r w:rsidR="0049746C">
        <w:rPr>
          <w:lang w:val="fr-FR"/>
        </w:rPr>
        <w:t xml:space="preserve">tait </w:t>
      </w:r>
      <w:r>
        <w:rPr>
          <w:lang w:val="fr-FR"/>
        </w:rPr>
        <w:t>empêch</w:t>
      </w:r>
      <w:r>
        <w:rPr>
          <w:rFonts w:cstheme="minorHAnsi"/>
          <w:lang w:val="fr-FR"/>
        </w:rPr>
        <w:t>é</w:t>
      </w:r>
      <w:r>
        <w:rPr>
          <w:lang w:val="fr-FR"/>
        </w:rPr>
        <w:t xml:space="preserve"> de participer et les participants sont rentr</w:t>
      </w:r>
      <w:r>
        <w:rPr>
          <w:rFonts w:cstheme="minorHAnsi"/>
          <w:lang w:val="fr-FR"/>
        </w:rPr>
        <w:t>é</w:t>
      </w:r>
      <w:r>
        <w:rPr>
          <w:lang w:val="fr-FR"/>
        </w:rPr>
        <w:t>s apr</w:t>
      </w:r>
      <w:r>
        <w:rPr>
          <w:rFonts w:cstheme="minorHAnsi"/>
          <w:lang w:val="fr-FR"/>
        </w:rPr>
        <w:t>è</w:t>
      </w:r>
      <w:r>
        <w:rPr>
          <w:lang w:val="fr-FR"/>
        </w:rPr>
        <w:t>s de nous assurer qu’, ils seront responsables dans la mise en œuvre des activit</w:t>
      </w:r>
      <w:r>
        <w:rPr>
          <w:rFonts w:cstheme="minorHAnsi"/>
          <w:lang w:val="fr-FR"/>
        </w:rPr>
        <w:t>é</w:t>
      </w:r>
      <w:r>
        <w:rPr>
          <w:lang w:val="fr-FR"/>
        </w:rPr>
        <w:t>s de ces activit</w:t>
      </w:r>
      <w:r>
        <w:rPr>
          <w:rFonts w:cstheme="minorHAnsi"/>
          <w:lang w:val="fr-FR"/>
        </w:rPr>
        <w:t>é</w:t>
      </w:r>
      <w:r>
        <w:rPr>
          <w:lang w:val="fr-FR"/>
        </w:rPr>
        <w:t>s qu’ils ont eux m</w:t>
      </w:r>
      <w:r>
        <w:rPr>
          <w:rFonts w:cstheme="minorHAnsi"/>
          <w:lang w:val="fr-FR"/>
        </w:rPr>
        <w:t>ê</w:t>
      </w:r>
      <w:r>
        <w:rPr>
          <w:lang w:val="fr-FR"/>
        </w:rPr>
        <w:t>me donn</w:t>
      </w:r>
      <w:r>
        <w:rPr>
          <w:rFonts w:cstheme="minorHAnsi"/>
          <w:lang w:val="fr-FR"/>
        </w:rPr>
        <w:t>é</w:t>
      </w:r>
      <w:r>
        <w:rPr>
          <w:lang w:val="fr-FR"/>
        </w:rPr>
        <w:t xml:space="preserve"> et ont pass</w:t>
      </w:r>
      <w:r>
        <w:rPr>
          <w:rFonts w:cstheme="minorHAnsi"/>
          <w:lang w:val="fr-FR"/>
        </w:rPr>
        <w:t>é</w:t>
      </w:r>
      <w:r>
        <w:rPr>
          <w:lang w:val="fr-FR"/>
        </w:rPr>
        <w:t xml:space="preserve"> prendre leurs frais de déplacement.</w:t>
      </w:r>
    </w:p>
    <w:sectPr w:rsidR="0049746C" w:rsidRPr="00902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D2"/>
    <w:rsid w:val="00254283"/>
    <w:rsid w:val="002717E9"/>
    <w:rsid w:val="002E248A"/>
    <w:rsid w:val="003C63DF"/>
    <w:rsid w:val="00407260"/>
    <w:rsid w:val="00464F82"/>
    <w:rsid w:val="0049746C"/>
    <w:rsid w:val="004B2E95"/>
    <w:rsid w:val="004F4195"/>
    <w:rsid w:val="00530ED0"/>
    <w:rsid w:val="005A2FEE"/>
    <w:rsid w:val="005D7A6D"/>
    <w:rsid w:val="0067367D"/>
    <w:rsid w:val="007A5606"/>
    <w:rsid w:val="00822499"/>
    <w:rsid w:val="008D72AC"/>
    <w:rsid w:val="008E1056"/>
    <w:rsid w:val="009023D2"/>
    <w:rsid w:val="00A03BB3"/>
    <w:rsid w:val="00A517BC"/>
    <w:rsid w:val="00B1265B"/>
    <w:rsid w:val="00B34BD3"/>
    <w:rsid w:val="00B57BF7"/>
    <w:rsid w:val="00C52012"/>
    <w:rsid w:val="00DB3DC0"/>
    <w:rsid w:val="00DE2584"/>
    <w:rsid w:val="00DE4C8C"/>
    <w:rsid w:val="00E2058C"/>
    <w:rsid w:val="00E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596D"/>
  <w15:chartTrackingRefBased/>
  <w15:docId w15:val="{FB9F2BDB-0142-40BE-AEC4-43E425C3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Cedric Nkurunziza</cp:lastModifiedBy>
  <cp:revision>2</cp:revision>
  <dcterms:created xsi:type="dcterms:W3CDTF">2024-10-15T08:20:00Z</dcterms:created>
  <dcterms:modified xsi:type="dcterms:W3CDTF">2024-10-15T08:20:00Z</dcterms:modified>
</cp:coreProperties>
</file>